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2AB" w:rsidRPr="00F06AAF" w:rsidRDefault="002F3736" w:rsidP="002F3736">
      <w:pPr>
        <w:spacing w:after="0"/>
        <w:jc w:val="center"/>
        <w:rPr>
          <w:b/>
          <w:sz w:val="25"/>
          <w:szCs w:val="25"/>
        </w:rPr>
      </w:pPr>
      <w:r w:rsidRPr="00F06AAF">
        <w:rPr>
          <w:b/>
          <w:sz w:val="25"/>
          <w:szCs w:val="25"/>
        </w:rPr>
        <w:t>Ore City ISD School Health Advisory Council</w:t>
      </w:r>
    </w:p>
    <w:p w:rsidR="002F3736" w:rsidRPr="00F06AAF" w:rsidRDefault="00B27D57" w:rsidP="002F3736">
      <w:pPr>
        <w:spacing w:after="0"/>
        <w:jc w:val="center"/>
        <w:rPr>
          <w:b/>
          <w:sz w:val="25"/>
          <w:szCs w:val="25"/>
        </w:rPr>
      </w:pPr>
      <w:r w:rsidRPr="00F06AAF">
        <w:rPr>
          <w:b/>
          <w:sz w:val="25"/>
          <w:szCs w:val="25"/>
        </w:rPr>
        <w:t xml:space="preserve">Minutes from </w:t>
      </w:r>
      <w:r w:rsidR="00A63EE9" w:rsidRPr="00F06AAF">
        <w:rPr>
          <w:b/>
          <w:sz w:val="25"/>
          <w:szCs w:val="25"/>
        </w:rPr>
        <w:t>February 19, 2019</w:t>
      </w:r>
    </w:p>
    <w:p w:rsidR="002F3736" w:rsidRPr="00F06AAF" w:rsidRDefault="002F3736" w:rsidP="002F3736">
      <w:pPr>
        <w:spacing w:after="0"/>
        <w:jc w:val="center"/>
        <w:rPr>
          <w:b/>
          <w:sz w:val="25"/>
          <w:szCs w:val="25"/>
        </w:rPr>
      </w:pPr>
    </w:p>
    <w:p w:rsidR="002F3736" w:rsidRPr="00F06AAF" w:rsidRDefault="002F3736" w:rsidP="002F3736">
      <w:pPr>
        <w:rPr>
          <w:sz w:val="25"/>
          <w:szCs w:val="25"/>
        </w:rPr>
      </w:pPr>
      <w:r w:rsidRPr="00F06AAF">
        <w:rPr>
          <w:sz w:val="25"/>
          <w:szCs w:val="25"/>
        </w:rPr>
        <w:t>The Ore City ISD SHAC m</w:t>
      </w:r>
      <w:r w:rsidR="00076FBB" w:rsidRPr="00F06AAF">
        <w:rPr>
          <w:sz w:val="25"/>
          <w:szCs w:val="25"/>
        </w:rPr>
        <w:t>et on</w:t>
      </w:r>
      <w:r w:rsidR="00096E5A" w:rsidRPr="00F06AAF">
        <w:rPr>
          <w:sz w:val="25"/>
          <w:szCs w:val="25"/>
        </w:rPr>
        <w:t xml:space="preserve"> Tue</w:t>
      </w:r>
      <w:r w:rsidR="00A32857" w:rsidRPr="00F06AAF">
        <w:rPr>
          <w:sz w:val="25"/>
          <w:szCs w:val="25"/>
        </w:rPr>
        <w:t xml:space="preserve">sday, </w:t>
      </w:r>
      <w:r w:rsidR="00096E5A" w:rsidRPr="00F06AAF">
        <w:rPr>
          <w:sz w:val="25"/>
          <w:szCs w:val="25"/>
        </w:rPr>
        <w:t>February 19, 2019</w:t>
      </w:r>
      <w:r w:rsidR="004068BD" w:rsidRPr="00F06AAF">
        <w:rPr>
          <w:sz w:val="25"/>
          <w:szCs w:val="25"/>
        </w:rPr>
        <w:t>,</w:t>
      </w:r>
      <w:r w:rsidR="00076FBB" w:rsidRPr="00F06AAF">
        <w:rPr>
          <w:sz w:val="25"/>
          <w:szCs w:val="25"/>
        </w:rPr>
        <w:t xml:space="preserve"> </w:t>
      </w:r>
      <w:r w:rsidRPr="00F06AAF">
        <w:rPr>
          <w:sz w:val="25"/>
          <w:szCs w:val="25"/>
        </w:rPr>
        <w:t>at 4:00pm in the Board Room. Those p</w:t>
      </w:r>
      <w:r w:rsidR="00A32857" w:rsidRPr="00F06AAF">
        <w:rPr>
          <w:sz w:val="25"/>
          <w:szCs w:val="25"/>
        </w:rPr>
        <w:t xml:space="preserve">resent </w:t>
      </w:r>
      <w:proofErr w:type="gramStart"/>
      <w:r w:rsidR="008C758A" w:rsidRPr="00F06AAF">
        <w:rPr>
          <w:sz w:val="25"/>
          <w:szCs w:val="25"/>
        </w:rPr>
        <w:t>included:</w:t>
      </w:r>
      <w:proofErr w:type="gramEnd"/>
      <w:r w:rsidR="00A32857" w:rsidRPr="00F06AAF">
        <w:rPr>
          <w:sz w:val="25"/>
          <w:szCs w:val="25"/>
        </w:rPr>
        <w:t xml:space="preserve"> Mindy Hamilton</w:t>
      </w:r>
      <w:r w:rsidR="00F95369" w:rsidRPr="00F06AAF">
        <w:rPr>
          <w:sz w:val="25"/>
          <w:szCs w:val="25"/>
        </w:rPr>
        <w:t xml:space="preserve">, </w:t>
      </w:r>
      <w:r w:rsidR="0073663D" w:rsidRPr="00F06AAF">
        <w:rPr>
          <w:sz w:val="25"/>
          <w:szCs w:val="25"/>
        </w:rPr>
        <w:t xml:space="preserve">Nathan Heflin, Lisa Wright, </w:t>
      </w:r>
      <w:r w:rsidR="00A32857" w:rsidRPr="00F06AAF">
        <w:rPr>
          <w:sz w:val="25"/>
          <w:szCs w:val="25"/>
        </w:rPr>
        <w:t xml:space="preserve">Beau Vincent, </w:t>
      </w:r>
      <w:r w:rsidR="00CF5119" w:rsidRPr="00F06AAF">
        <w:rPr>
          <w:sz w:val="25"/>
          <w:szCs w:val="25"/>
        </w:rPr>
        <w:t>Rita Clawson,</w:t>
      </w:r>
      <w:r w:rsidR="0073663D" w:rsidRPr="00F06AAF">
        <w:rPr>
          <w:sz w:val="25"/>
          <w:szCs w:val="25"/>
        </w:rPr>
        <w:t xml:space="preserve"> Jason Kennedy, </w:t>
      </w:r>
      <w:r w:rsidR="00096E5A" w:rsidRPr="00F06AAF">
        <w:rPr>
          <w:sz w:val="25"/>
          <w:szCs w:val="25"/>
        </w:rPr>
        <w:t xml:space="preserve">Madeline Anderson, Chad Miller, </w:t>
      </w:r>
      <w:r w:rsidR="0073663D" w:rsidRPr="00F06AAF">
        <w:rPr>
          <w:sz w:val="25"/>
          <w:szCs w:val="25"/>
        </w:rPr>
        <w:t>and Amanda Jones</w:t>
      </w:r>
      <w:r w:rsidRPr="00F06AAF">
        <w:rPr>
          <w:sz w:val="25"/>
          <w:szCs w:val="25"/>
        </w:rPr>
        <w:t>.</w:t>
      </w:r>
      <w:r w:rsidR="00FD03D2" w:rsidRPr="00F06AAF">
        <w:rPr>
          <w:sz w:val="25"/>
          <w:szCs w:val="25"/>
        </w:rPr>
        <w:t xml:space="preserve"> The m</w:t>
      </w:r>
      <w:r w:rsidR="00B27D57" w:rsidRPr="00F06AAF">
        <w:rPr>
          <w:sz w:val="25"/>
          <w:szCs w:val="25"/>
        </w:rPr>
        <w:t>eeting agenda and minutes from th</w:t>
      </w:r>
      <w:r w:rsidR="0073663D" w:rsidRPr="00F06AAF">
        <w:rPr>
          <w:sz w:val="25"/>
          <w:szCs w:val="25"/>
        </w:rPr>
        <w:t xml:space="preserve">e previous meeting on </w:t>
      </w:r>
      <w:r w:rsidR="00096E5A" w:rsidRPr="00F06AAF">
        <w:rPr>
          <w:sz w:val="25"/>
          <w:szCs w:val="25"/>
        </w:rPr>
        <w:t>December 13</w:t>
      </w:r>
      <w:r w:rsidR="0073663D" w:rsidRPr="00F06AAF">
        <w:rPr>
          <w:sz w:val="25"/>
          <w:szCs w:val="25"/>
        </w:rPr>
        <w:t>, 2018</w:t>
      </w:r>
      <w:r w:rsidR="00B27D57" w:rsidRPr="00F06AAF">
        <w:rPr>
          <w:sz w:val="25"/>
          <w:szCs w:val="25"/>
        </w:rPr>
        <w:t xml:space="preserve">, </w:t>
      </w:r>
      <w:proofErr w:type="gramStart"/>
      <w:r w:rsidR="00B27D57" w:rsidRPr="00F06AAF">
        <w:rPr>
          <w:sz w:val="25"/>
          <w:szCs w:val="25"/>
        </w:rPr>
        <w:t>were handed out and reviewed</w:t>
      </w:r>
      <w:proofErr w:type="gramEnd"/>
      <w:r w:rsidR="00B27D57" w:rsidRPr="00F06AAF">
        <w:rPr>
          <w:sz w:val="25"/>
          <w:szCs w:val="25"/>
        </w:rPr>
        <w:t>.</w:t>
      </w:r>
    </w:p>
    <w:p w:rsidR="002F3736" w:rsidRPr="00F06AAF" w:rsidRDefault="00B27D57" w:rsidP="002F3736">
      <w:pPr>
        <w:pStyle w:val="ListParagraph"/>
        <w:numPr>
          <w:ilvl w:val="0"/>
          <w:numId w:val="3"/>
        </w:numPr>
        <w:rPr>
          <w:sz w:val="25"/>
          <w:szCs w:val="25"/>
        </w:rPr>
      </w:pPr>
      <w:r w:rsidRPr="00F06AAF">
        <w:rPr>
          <w:sz w:val="25"/>
          <w:szCs w:val="25"/>
        </w:rPr>
        <w:t xml:space="preserve">The SHAC committee </w:t>
      </w:r>
      <w:r w:rsidR="00096E5A" w:rsidRPr="00F06AAF">
        <w:rPr>
          <w:sz w:val="25"/>
          <w:szCs w:val="25"/>
        </w:rPr>
        <w:t>review</w:t>
      </w:r>
      <w:r w:rsidRPr="00F06AAF">
        <w:rPr>
          <w:sz w:val="25"/>
          <w:szCs w:val="25"/>
        </w:rPr>
        <w:t xml:space="preserve">ed </w:t>
      </w:r>
      <w:r w:rsidR="00096E5A" w:rsidRPr="00F06AAF">
        <w:rPr>
          <w:sz w:val="25"/>
          <w:szCs w:val="25"/>
        </w:rPr>
        <w:t xml:space="preserve">Board policy revisions that </w:t>
      </w:r>
      <w:proofErr w:type="gramStart"/>
      <w:r w:rsidR="00096E5A" w:rsidRPr="00F06AAF">
        <w:rPr>
          <w:sz w:val="25"/>
          <w:szCs w:val="25"/>
        </w:rPr>
        <w:t>will be presented</w:t>
      </w:r>
      <w:proofErr w:type="gramEnd"/>
      <w:r w:rsidR="00096E5A" w:rsidRPr="00F06AAF">
        <w:rPr>
          <w:sz w:val="25"/>
          <w:szCs w:val="25"/>
        </w:rPr>
        <w:t xml:space="preserve"> at the March Board meeting. Policies</w:t>
      </w:r>
      <w:r w:rsidR="00517DBE" w:rsidRPr="00F06AAF">
        <w:rPr>
          <w:sz w:val="25"/>
          <w:szCs w:val="25"/>
        </w:rPr>
        <w:t xml:space="preserve"> (FFAC LOCAL)</w:t>
      </w:r>
      <w:r w:rsidR="00096E5A" w:rsidRPr="00F06AAF">
        <w:rPr>
          <w:sz w:val="25"/>
          <w:szCs w:val="25"/>
        </w:rPr>
        <w:t xml:space="preserve"> that </w:t>
      </w:r>
      <w:proofErr w:type="gramStart"/>
      <w:r w:rsidR="00096E5A" w:rsidRPr="00F06AAF">
        <w:rPr>
          <w:sz w:val="25"/>
          <w:szCs w:val="25"/>
        </w:rPr>
        <w:t>will be updated</w:t>
      </w:r>
      <w:proofErr w:type="gramEnd"/>
      <w:r w:rsidR="00096E5A" w:rsidRPr="00F06AAF">
        <w:rPr>
          <w:sz w:val="25"/>
          <w:szCs w:val="25"/>
        </w:rPr>
        <w:t xml:space="preserve"> in compliance with new laws include regulations on nonprescription drugs administered to students and unassigned </w:t>
      </w:r>
      <w:r w:rsidR="00517DBE" w:rsidRPr="00F06AAF">
        <w:rPr>
          <w:sz w:val="25"/>
          <w:szCs w:val="25"/>
        </w:rPr>
        <w:t>epinephrine injectors for emergencies.</w:t>
      </w:r>
    </w:p>
    <w:p w:rsidR="00517DBE" w:rsidRPr="00F06AAF" w:rsidRDefault="00CF5119" w:rsidP="00517DBE">
      <w:pPr>
        <w:pStyle w:val="ListParagraph"/>
        <w:numPr>
          <w:ilvl w:val="0"/>
          <w:numId w:val="3"/>
        </w:numPr>
        <w:rPr>
          <w:sz w:val="25"/>
          <w:szCs w:val="25"/>
        </w:rPr>
      </w:pPr>
      <w:r w:rsidRPr="00F06AAF">
        <w:rPr>
          <w:sz w:val="25"/>
          <w:szCs w:val="25"/>
        </w:rPr>
        <w:t xml:space="preserve">A report </w:t>
      </w:r>
      <w:proofErr w:type="gramStart"/>
      <w:r w:rsidRPr="00F06AAF">
        <w:rPr>
          <w:sz w:val="25"/>
          <w:szCs w:val="25"/>
        </w:rPr>
        <w:t>was given</w:t>
      </w:r>
      <w:proofErr w:type="gramEnd"/>
      <w:r w:rsidRPr="00F06AAF">
        <w:rPr>
          <w:sz w:val="25"/>
          <w:szCs w:val="25"/>
        </w:rPr>
        <w:t xml:space="preserve"> about </w:t>
      </w:r>
      <w:r w:rsidR="00B27D57" w:rsidRPr="00F06AAF">
        <w:rPr>
          <w:sz w:val="25"/>
          <w:szCs w:val="25"/>
        </w:rPr>
        <w:t xml:space="preserve">the </w:t>
      </w:r>
      <w:r w:rsidR="0073663D" w:rsidRPr="00F06AAF">
        <w:rPr>
          <w:sz w:val="25"/>
          <w:szCs w:val="25"/>
        </w:rPr>
        <w:t xml:space="preserve">Carter Blood Drive, </w:t>
      </w:r>
      <w:r w:rsidR="00517DBE" w:rsidRPr="00F06AAF">
        <w:rPr>
          <w:sz w:val="25"/>
          <w:szCs w:val="25"/>
        </w:rPr>
        <w:t xml:space="preserve">Staff Blood Screenings, the Distracted Driving program, Stop the Bleed training, and </w:t>
      </w:r>
      <w:proofErr w:type="spellStart"/>
      <w:r w:rsidR="00517DBE" w:rsidRPr="00F06AAF">
        <w:rPr>
          <w:sz w:val="25"/>
          <w:szCs w:val="25"/>
        </w:rPr>
        <w:t>Narcan</w:t>
      </w:r>
      <w:proofErr w:type="spellEnd"/>
      <w:r w:rsidR="00517DBE" w:rsidRPr="00F06AAF">
        <w:rPr>
          <w:sz w:val="25"/>
          <w:szCs w:val="25"/>
        </w:rPr>
        <w:t xml:space="preserve"> in schools</w:t>
      </w:r>
      <w:r w:rsidR="00B27D57" w:rsidRPr="00F06AAF">
        <w:rPr>
          <w:sz w:val="25"/>
          <w:szCs w:val="25"/>
        </w:rPr>
        <w:t xml:space="preserve">.  </w:t>
      </w:r>
      <w:r w:rsidR="00517DBE" w:rsidRPr="00F06AAF">
        <w:rPr>
          <w:sz w:val="25"/>
          <w:szCs w:val="25"/>
        </w:rPr>
        <w:t>Carter Blood Drive collected 23</w:t>
      </w:r>
      <w:r w:rsidR="009C3FFF" w:rsidRPr="00F06AAF">
        <w:rPr>
          <w:sz w:val="25"/>
          <w:szCs w:val="25"/>
        </w:rPr>
        <w:t xml:space="preserve"> units of donated blood on </w:t>
      </w:r>
      <w:r w:rsidR="00517DBE" w:rsidRPr="00F06AAF">
        <w:rPr>
          <w:sz w:val="25"/>
          <w:szCs w:val="25"/>
        </w:rPr>
        <w:t>February 11</w:t>
      </w:r>
      <w:r w:rsidR="009C3FFF" w:rsidRPr="00F06AAF">
        <w:rPr>
          <w:sz w:val="25"/>
          <w:szCs w:val="25"/>
        </w:rPr>
        <w:t xml:space="preserve">. </w:t>
      </w:r>
      <w:r w:rsidR="00517DBE" w:rsidRPr="00F06AAF">
        <w:rPr>
          <w:sz w:val="25"/>
          <w:szCs w:val="25"/>
        </w:rPr>
        <w:t xml:space="preserve">Eighteen OCISD employees participated in staff blood screenings on February 6. High School Assistant Principal Madeline Anderson reported that the Distracted Driving program on January 18 was successful. The presenters spoke with high school students that morning in an assembly and then throughout the day virtual reality goggles and a driving simulator </w:t>
      </w:r>
      <w:proofErr w:type="gramStart"/>
      <w:r w:rsidR="00A63EE9" w:rsidRPr="00F06AAF">
        <w:rPr>
          <w:sz w:val="25"/>
          <w:szCs w:val="25"/>
        </w:rPr>
        <w:t xml:space="preserve">were </w:t>
      </w:r>
      <w:r w:rsidR="00517DBE" w:rsidRPr="00F06AAF">
        <w:rPr>
          <w:sz w:val="25"/>
          <w:szCs w:val="25"/>
        </w:rPr>
        <w:t>made</w:t>
      </w:r>
      <w:proofErr w:type="gramEnd"/>
      <w:r w:rsidR="00517DBE" w:rsidRPr="00F06AAF">
        <w:rPr>
          <w:sz w:val="25"/>
          <w:szCs w:val="25"/>
        </w:rPr>
        <w:t xml:space="preserve"> available to classes so that students could experience the </w:t>
      </w:r>
      <w:r w:rsidR="00FB2300" w:rsidRPr="00F06AAF">
        <w:rPr>
          <w:sz w:val="25"/>
          <w:szCs w:val="25"/>
        </w:rPr>
        <w:t xml:space="preserve">negative effects of distracted driving. On January 3, OCISD staff received </w:t>
      </w:r>
      <w:proofErr w:type="gramStart"/>
      <w:r w:rsidR="00FB2300" w:rsidRPr="00F06AAF">
        <w:rPr>
          <w:sz w:val="25"/>
          <w:szCs w:val="25"/>
        </w:rPr>
        <w:t>Stop</w:t>
      </w:r>
      <w:proofErr w:type="gramEnd"/>
      <w:r w:rsidR="00FB2300" w:rsidRPr="00F06AAF">
        <w:rPr>
          <w:sz w:val="25"/>
          <w:szCs w:val="25"/>
        </w:rPr>
        <w:t xml:space="preserve"> the Bleed training during </w:t>
      </w:r>
      <w:proofErr w:type="spellStart"/>
      <w:r w:rsidR="00FB2300" w:rsidRPr="00F06AAF">
        <w:rPr>
          <w:sz w:val="25"/>
          <w:szCs w:val="25"/>
        </w:rPr>
        <w:t>inservice</w:t>
      </w:r>
      <w:proofErr w:type="spellEnd"/>
      <w:r w:rsidR="00FB2300" w:rsidRPr="00F06AAF">
        <w:rPr>
          <w:sz w:val="25"/>
          <w:szCs w:val="25"/>
        </w:rPr>
        <w:t xml:space="preserve">. Six Stop the Bleed kits </w:t>
      </w:r>
      <w:proofErr w:type="gramStart"/>
      <w:r w:rsidR="00FB2300" w:rsidRPr="00F06AAF">
        <w:rPr>
          <w:sz w:val="25"/>
          <w:szCs w:val="25"/>
        </w:rPr>
        <w:t>were donated</w:t>
      </w:r>
      <w:proofErr w:type="gramEnd"/>
      <w:r w:rsidR="00FB2300" w:rsidRPr="00F06AAF">
        <w:rPr>
          <w:sz w:val="25"/>
          <w:szCs w:val="25"/>
        </w:rPr>
        <w:t xml:space="preserve"> to the district and are accessible at each campus. Finally, the district will obtain free </w:t>
      </w:r>
      <w:proofErr w:type="spellStart"/>
      <w:r w:rsidR="00FB2300" w:rsidRPr="00F06AAF">
        <w:rPr>
          <w:sz w:val="25"/>
          <w:szCs w:val="25"/>
        </w:rPr>
        <w:t>Narcan</w:t>
      </w:r>
      <w:proofErr w:type="spellEnd"/>
      <w:r w:rsidR="00FB2300" w:rsidRPr="00F06AAF">
        <w:rPr>
          <w:sz w:val="25"/>
          <w:szCs w:val="25"/>
        </w:rPr>
        <w:t xml:space="preserve"> for the MS/HS campuses through</w:t>
      </w:r>
      <w:bookmarkStart w:id="0" w:name="_GoBack"/>
      <w:bookmarkEnd w:id="0"/>
      <w:r w:rsidR="00FB2300" w:rsidRPr="00F06AAF">
        <w:rPr>
          <w:sz w:val="25"/>
          <w:szCs w:val="25"/>
        </w:rPr>
        <w:t xml:space="preserve"> a doctor’s prescription and will be in place by the beginning of </w:t>
      </w:r>
      <w:r w:rsidR="00A63EE9" w:rsidRPr="00F06AAF">
        <w:rPr>
          <w:sz w:val="25"/>
          <w:szCs w:val="25"/>
        </w:rPr>
        <w:t xml:space="preserve">the </w:t>
      </w:r>
      <w:r w:rsidR="00FB2300" w:rsidRPr="00F06AAF">
        <w:rPr>
          <w:sz w:val="25"/>
          <w:szCs w:val="25"/>
        </w:rPr>
        <w:t xml:space="preserve">2019-2020 school year. </w:t>
      </w:r>
      <w:proofErr w:type="spellStart"/>
      <w:r w:rsidR="00FB2300" w:rsidRPr="00F06AAF">
        <w:rPr>
          <w:sz w:val="25"/>
          <w:szCs w:val="25"/>
        </w:rPr>
        <w:t>Narcan</w:t>
      </w:r>
      <w:proofErr w:type="spellEnd"/>
      <w:r w:rsidR="00FB2300" w:rsidRPr="00F06AAF">
        <w:rPr>
          <w:sz w:val="25"/>
          <w:szCs w:val="25"/>
        </w:rPr>
        <w:t xml:space="preserve"> </w:t>
      </w:r>
      <w:proofErr w:type="gramStart"/>
      <w:r w:rsidR="00FB2300" w:rsidRPr="00F06AAF">
        <w:rPr>
          <w:sz w:val="25"/>
          <w:szCs w:val="25"/>
        </w:rPr>
        <w:t>is administered</w:t>
      </w:r>
      <w:proofErr w:type="gramEnd"/>
      <w:r w:rsidR="00FB2300" w:rsidRPr="00F06AAF">
        <w:rPr>
          <w:sz w:val="25"/>
          <w:szCs w:val="25"/>
        </w:rPr>
        <w:t xml:space="preserve"> in a nasal spray to reverse the effects of an opioid overdose.</w:t>
      </w:r>
    </w:p>
    <w:p w:rsidR="00FB2300" w:rsidRPr="00F06AAF" w:rsidRDefault="00FB2300" w:rsidP="00FB2300">
      <w:pPr>
        <w:pStyle w:val="ListParagraph"/>
        <w:numPr>
          <w:ilvl w:val="0"/>
          <w:numId w:val="3"/>
        </w:numPr>
        <w:rPr>
          <w:sz w:val="25"/>
          <w:szCs w:val="25"/>
        </w:rPr>
      </w:pPr>
      <w:r w:rsidRPr="00F06AAF">
        <w:rPr>
          <w:rFonts w:eastAsia="Times New Roman" w:cstheme="minorHAnsi"/>
          <w:color w:val="222222"/>
          <w:sz w:val="25"/>
          <w:szCs w:val="25"/>
        </w:rPr>
        <w:t xml:space="preserve">High School Principal Nathan Heflin announced that the annual Meet the Rebels night </w:t>
      </w:r>
      <w:proofErr w:type="gramStart"/>
      <w:r w:rsidRPr="00F06AAF">
        <w:rPr>
          <w:rFonts w:eastAsia="Times New Roman" w:cstheme="minorHAnsi"/>
          <w:color w:val="222222"/>
          <w:sz w:val="25"/>
          <w:szCs w:val="25"/>
        </w:rPr>
        <w:t>is scheduled</w:t>
      </w:r>
      <w:proofErr w:type="gramEnd"/>
      <w:r w:rsidRPr="00F06AAF">
        <w:rPr>
          <w:rFonts w:eastAsia="Times New Roman" w:cstheme="minorHAnsi"/>
          <w:color w:val="222222"/>
          <w:sz w:val="25"/>
          <w:szCs w:val="25"/>
        </w:rPr>
        <w:t xml:space="preserve"> for Thursday, August 15. The committee agreed that the annual health fair </w:t>
      </w:r>
      <w:proofErr w:type="gramStart"/>
      <w:r w:rsidRPr="00F06AAF">
        <w:rPr>
          <w:rFonts w:eastAsia="Times New Roman" w:cstheme="minorHAnsi"/>
          <w:color w:val="222222"/>
          <w:sz w:val="25"/>
          <w:szCs w:val="25"/>
        </w:rPr>
        <w:t>will</w:t>
      </w:r>
      <w:proofErr w:type="gramEnd"/>
      <w:r w:rsidRPr="00F06AAF">
        <w:rPr>
          <w:rFonts w:eastAsia="Times New Roman" w:cstheme="minorHAnsi"/>
          <w:color w:val="222222"/>
          <w:sz w:val="25"/>
          <w:szCs w:val="25"/>
        </w:rPr>
        <w:t xml:space="preserve"> also be scheduled for the same night.</w:t>
      </w:r>
    </w:p>
    <w:p w:rsidR="00A36507" w:rsidRPr="00F06AAF" w:rsidRDefault="00861B95" w:rsidP="00111D8F">
      <w:pPr>
        <w:pStyle w:val="ListParagraph"/>
        <w:numPr>
          <w:ilvl w:val="0"/>
          <w:numId w:val="3"/>
        </w:numPr>
        <w:rPr>
          <w:b/>
          <w:sz w:val="25"/>
          <w:szCs w:val="25"/>
        </w:rPr>
      </w:pPr>
      <w:r w:rsidRPr="00F06AAF">
        <w:rPr>
          <w:sz w:val="25"/>
          <w:szCs w:val="25"/>
        </w:rPr>
        <w:t xml:space="preserve">Upcoming events were announced, including: </w:t>
      </w:r>
      <w:r w:rsidR="00C01DAB" w:rsidRPr="00F06AAF">
        <w:rPr>
          <w:sz w:val="25"/>
          <w:szCs w:val="25"/>
        </w:rPr>
        <w:t>Blood Dri</w:t>
      </w:r>
      <w:r w:rsidR="00FB2300" w:rsidRPr="00F06AAF">
        <w:rPr>
          <w:sz w:val="25"/>
          <w:szCs w:val="25"/>
        </w:rPr>
        <w:t>ve on 4-2-19, Staff B12 Shots on 3-6-19, 4-3</w:t>
      </w:r>
      <w:r w:rsidR="00654468" w:rsidRPr="00F06AAF">
        <w:rPr>
          <w:sz w:val="25"/>
          <w:szCs w:val="25"/>
        </w:rPr>
        <w:t>-19,</w:t>
      </w:r>
      <w:r w:rsidR="00FB2300" w:rsidRPr="00F06AAF">
        <w:rPr>
          <w:sz w:val="25"/>
          <w:szCs w:val="25"/>
        </w:rPr>
        <w:t xml:space="preserve"> and 5-1-19</w:t>
      </w:r>
      <w:r w:rsidR="00A63EE9" w:rsidRPr="00F06AAF">
        <w:rPr>
          <w:sz w:val="25"/>
          <w:szCs w:val="25"/>
        </w:rPr>
        <w:t xml:space="preserve">, Smiles of Tomorrow on 3-5-19, 3-7-19, and 3-8-19, </w:t>
      </w:r>
      <w:proofErr w:type="gramStart"/>
      <w:r w:rsidR="00A63EE9" w:rsidRPr="00F06AAF">
        <w:rPr>
          <w:sz w:val="25"/>
          <w:szCs w:val="25"/>
        </w:rPr>
        <w:t>Breath</w:t>
      </w:r>
      <w:proofErr w:type="gramEnd"/>
      <w:r w:rsidR="00A63EE9" w:rsidRPr="00F06AAF">
        <w:rPr>
          <w:sz w:val="25"/>
          <w:szCs w:val="25"/>
        </w:rPr>
        <w:t xml:space="preserve"> of Life Asthma Clinic on 4-25-19, and Back to School Shots on 5-1-19.</w:t>
      </w:r>
    </w:p>
    <w:p w:rsidR="00A63EE9" w:rsidRPr="00F06AAF" w:rsidRDefault="00A63EE9" w:rsidP="00A63EE9">
      <w:pPr>
        <w:pStyle w:val="ListParagraph"/>
        <w:rPr>
          <w:b/>
          <w:sz w:val="25"/>
          <w:szCs w:val="25"/>
        </w:rPr>
      </w:pPr>
    </w:p>
    <w:p w:rsidR="00076FBB" w:rsidRPr="00F06AAF" w:rsidRDefault="00076FBB" w:rsidP="00076FBB">
      <w:pPr>
        <w:rPr>
          <w:b/>
          <w:sz w:val="25"/>
          <w:szCs w:val="25"/>
        </w:rPr>
      </w:pPr>
      <w:r w:rsidRPr="00F06AAF">
        <w:rPr>
          <w:b/>
          <w:sz w:val="25"/>
          <w:szCs w:val="25"/>
        </w:rPr>
        <w:t xml:space="preserve">The next </w:t>
      </w:r>
      <w:r w:rsidR="00C8733E" w:rsidRPr="00F06AAF">
        <w:rPr>
          <w:b/>
          <w:sz w:val="25"/>
          <w:szCs w:val="25"/>
        </w:rPr>
        <w:t xml:space="preserve">SHAC </w:t>
      </w:r>
      <w:r w:rsidRPr="00F06AAF">
        <w:rPr>
          <w:b/>
          <w:sz w:val="25"/>
          <w:szCs w:val="25"/>
        </w:rPr>
        <w:t>meetin</w:t>
      </w:r>
      <w:r w:rsidR="00A36507" w:rsidRPr="00F06AAF">
        <w:rPr>
          <w:b/>
          <w:sz w:val="25"/>
          <w:szCs w:val="25"/>
        </w:rPr>
        <w:t xml:space="preserve">g was set for </w:t>
      </w:r>
      <w:r w:rsidR="00645457" w:rsidRPr="00F06AAF">
        <w:rPr>
          <w:b/>
          <w:sz w:val="25"/>
          <w:szCs w:val="25"/>
        </w:rPr>
        <w:t>T</w:t>
      </w:r>
      <w:r w:rsidR="00A63EE9" w:rsidRPr="00F06AAF">
        <w:rPr>
          <w:b/>
          <w:sz w:val="25"/>
          <w:szCs w:val="25"/>
        </w:rPr>
        <w:t>hur</w:t>
      </w:r>
      <w:r w:rsidR="00645457" w:rsidRPr="00F06AAF">
        <w:rPr>
          <w:b/>
          <w:sz w:val="25"/>
          <w:szCs w:val="25"/>
        </w:rPr>
        <w:t xml:space="preserve">sday, </w:t>
      </w:r>
      <w:r w:rsidR="00A63EE9" w:rsidRPr="00F06AAF">
        <w:rPr>
          <w:b/>
          <w:sz w:val="25"/>
          <w:szCs w:val="25"/>
        </w:rPr>
        <w:t>April 11</w:t>
      </w:r>
      <w:r w:rsidR="00FD03D2" w:rsidRPr="00F06AAF">
        <w:rPr>
          <w:b/>
          <w:sz w:val="25"/>
          <w:szCs w:val="25"/>
        </w:rPr>
        <w:t>, 2019</w:t>
      </w:r>
      <w:r w:rsidR="00C8733E" w:rsidRPr="00F06AAF">
        <w:rPr>
          <w:b/>
          <w:sz w:val="25"/>
          <w:szCs w:val="25"/>
        </w:rPr>
        <w:t>,</w:t>
      </w:r>
      <w:r w:rsidRPr="00F06AAF">
        <w:rPr>
          <w:b/>
          <w:sz w:val="25"/>
          <w:szCs w:val="25"/>
        </w:rPr>
        <w:t xml:space="preserve"> at 4:00pm in the Board Room.</w:t>
      </w:r>
    </w:p>
    <w:sectPr w:rsidR="00076FBB" w:rsidRPr="00F06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365C1"/>
    <w:multiLevelType w:val="hybridMultilevel"/>
    <w:tmpl w:val="C018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041D1"/>
    <w:multiLevelType w:val="hybridMultilevel"/>
    <w:tmpl w:val="7396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034579"/>
    <w:multiLevelType w:val="hybridMultilevel"/>
    <w:tmpl w:val="D654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736"/>
    <w:rsid w:val="00076FBB"/>
    <w:rsid w:val="00096E5A"/>
    <w:rsid w:val="000D3833"/>
    <w:rsid w:val="00196F65"/>
    <w:rsid w:val="00207205"/>
    <w:rsid w:val="002A7E27"/>
    <w:rsid w:val="002B7062"/>
    <w:rsid w:val="002D18E6"/>
    <w:rsid w:val="002F3736"/>
    <w:rsid w:val="003C75CA"/>
    <w:rsid w:val="004068BD"/>
    <w:rsid w:val="00452E6D"/>
    <w:rsid w:val="004C49FE"/>
    <w:rsid w:val="00517DBE"/>
    <w:rsid w:val="00536785"/>
    <w:rsid w:val="00543AF3"/>
    <w:rsid w:val="00645457"/>
    <w:rsid w:val="00654468"/>
    <w:rsid w:val="00656EF8"/>
    <w:rsid w:val="006D7684"/>
    <w:rsid w:val="0073663D"/>
    <w:rsid w:val="007B4A20"/>
    <w:rsid w:val="0082676D"/>
    <w:rsid w:val="00861B95"/>
    <w:rsid w:val="008A5FEC"/>
    <w:rsid w:val="008B725E"/>
    <w:rsid w:val="008C0BCD"/>
    <w:rsid w:val="008C758A"/>
    <w:rsid w:val="009260A2"/>
    <w:rsid w:val="00947402"/>
    <w:rsid w:val="009828AE"/>
    <w:rsid w:val="009C3FFF"/>
    <w:rsid w:val="009D15A2"/>
    <w:rsid w:val="00A22D94"/>
    <w:rsid w:val="00A32857"/>
    <w:rsid w:val="00A36507"/>
    <w:rsid w:val="00A63EE9"/>
    <w:rsid w:val="00AB676E"/>
    <w:rsid w:val="00AF30F9"/>
    <w:rsid w:val="00B14EB8"/>
    <w:rsid w:val="00B27D57"/>
    <w:rsid w:val="00BB565B"/>
    <w:rsid w:val="00C01DAB"/>
    <w:rsid w:val="00C8733E"/>
    <w:rsid w:val="00CF5119"/>
    <w:rsid w:val="00D02CA6"/>
    <w:rsid w:val="00D14DEF"/>
    <w:rsid w:val="00E0051E"/>
    <w:rsid w:val="00E04328"/>
    <w:rsid w:val="00E75A64"/>
    <w:rsid w:val="00E81108"/>
    <w:rsid w:val="00EF1C3A"/>
    <w:rsid w:val="00F06AAF"/>
    <w:rsid w:val="00F23E75"/>
    <w:rsid w:val="00F95369"/>
    <w:rsid w:val="00FB2300"/>
    <w:rsid w:val="00FD03D2"/>
    <w:rsid w:val="00FD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6745"/>
  <w15:docId w15:val="{4FC6232A-B855-4137-9A59-94CD5C8C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736"/>
    <w:pPr>
      <w:ind w:left="720"/>
      <w:contextualSpacing/>
    </w:pPr>
  </w:style>
  <w:style w:type="character" w:styleId="Hyperlink">
    <w:name w:val="Hyperlink"/>
    <w:basedOn w:val="DefaultParagraphFont"/>
    <w:uiPriority w:val="99"/>
    <w:unhideWhenUsed/>
    <w:rsid w:val="00FD03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002612">
      <w:bodyDiv w:val="1"/>
      <w:marLeft w:val="0"/>
      <w:marRight w:val="0"/>
      <w:marTop w:val="0"/>
      <w:marBottom w:val="0"/>
      <w:divBdr>
        <w:top w:val="none" w:sz="0" w:space="0" w:color="auto"/>
        <w:left w:val="none" w:sz="0" w:space="0" w:color="auto"/>
        <w:bottom w:val="none" w:sz="0" w:space="0" w:color="auto"/>
        <w:right w:val="none" w:sz="0" w:space="0" w:color="auto"/>
      </w:divBdr>
      <w:divsChild>
        <w:div w:id="1776097979">
          <w:marLeft w:val="0"/>
          <w:marRight w:val="0"/>
          <w:marTop w:val="0"/>
          <w:marBottom w:val="0"/>
          <w:divBdr>
            <w:top w:val="none" w:sz="0" w:space="0" w:color="auto"/>
            <w:left w:val="none" w:sz="0" w:space="0" w:color="auto"/>
            <w:bottom w:val="none" w:sz="0" w:space="0" w:color="auto"/>
            <w:right w:val="none" w:sz="0" w:space="0" w:color="auto"/>
          </w:divBdr>
        </w:div>
        <w:div w:id="214466350">
          <w:marLeft w:val="0"/>
          <w:marRight w:val="0"/>
          <w:marTop w:val="0"/>
          <w:marBottom w:val="0"/>
          <w:divBdr>
            <w:top w:val="none" w:sz="0" w:space="0" w:color="auto"/>
            <w:left w:val="none" w:sz="0" w:space="0" w:color="auto"/>
            <w:bottom w:val="none" w:sz="0" w:space="0" w:color="auto"/>
            <w:right w:val="none" w:sz="0" w:space="0" w:color="auto"/>
          </w:divBdr>
        </w:div>
        <w:div w:id="613634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Hamilton</dc:creator>
  <cp:lastModifiedBy>Mindy Hamilton</cp:lastModifiedBy>
  <cp:revision>2</cp:revision>
  <cp:lastPrinted>2014-12-08T16:18:00Z</cp:lastPrinted>
  <dcterms:created xsi:type="dcterms:W3CDTF">2019-02-22T21:02:00Z</dcterms:created>
  <dcterms:modified xsi:type="dcterms:W3CDTF">2019-02-22T21:02:00Z</dcterms:modified>
</cp:coreProperties>
</file>