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8C758A" w:rsidRDefault="002F3736" w:rsidP="002F3736">
      <w:pPr>
        <w:spacing w:after="0"/>
        <w:jc w:val="center"/>
        <w:rPr>
          <w:b/>
          <w:sz w:val="24"/>
          <w:szCs w:val="24"/>
        </w:rPr>
      </w:pPr>
      <w:r w:rsidRPr="008C758A">
        <w:rPr>
          <w:b/>
          <w:sz w:val="24"/>
          <w:szCs w:val="24"/>
        </w:rPr>
        <w:t>Ore City ISD School Health Advisory Council</w:t>
      </w:r>
    </w:p>
    <w:p w:rsidR="002F3736" w:rsidRPr="008C758A" w:rsidRDefault="00B27D57" w:rsidP="002F3736">
      <w:pPr>
        <w:spacing w:after="0"/>
        <w:jc w:val="center"/>
        <w:rPr>
          <w:b/>
          <w:sz w:val="24"/>
          <w:szCs w:val="24"/>
        </w:rPr>
      </w:pPr>
      <w:r w:rsidRPr="008C758A">
        <w:rPr>
          <w:b/>
          <w:sz w:val="24"/>
          <w:szCs w:val="24"/>
        </w:rPr>
        <w:t xml:space="preserve">Minutes from </w:t>
      </w:r>
      <w:r w:rsidR="00FB2A6E">
        <w:rPr>
          <w:b/>
          <w:sz w:val="24"/>
          <w:szCs w:val="24"/>
        </w:rPr>
        <w:t>February</w:t>
      </w:r>
      <w:r w:rsidRPr="008C758A">
        <w:rPr>
          <w:b/>
          <w:sz w:val="24"/>
          <w:szCs w:val="24"/>
        </w:rPr>
        <w:t xml:space="preserve"> </w:t>
      </w:r>
      <w:r w:rsidR="00AA6B1E">
        <w:rPr>
          <w:b/>
          <w:sz w:val="24"/>
          <w:szCs w:val="24"/>
        </w:rPr>
        <w:t>11, 2021</w:t>
      </w:r>
    </w:p>
    <w:p w:rsidR="002F3736" w:rsidRPr="002F3736" w:rsidRDefault="002F3736" w:rsidP="002F3736">
      <w:pPr>
        <w:spacing w:after="0"/>
        <w:jc w:val="center"/>
        <w:rPr>
          <w:b/>
        </w:rPr>
      </w:pPr>
    </w:p>
    <w:p w:rsidR="002F3736" w:rsidRPr="00C01DAB" w:rsidRDefault="002F3736" w:rsidP="002F3736">
      <w:pPr>
        <w:rPr>
          <w:sz w:val="24"/>
          <w:szCs w:val="24"/>
        </w:rPr>
      </w:pPr>
      <w:r w:rsidRPr="00C01DAB">
        <w:rPr>
          <w:sz w:val="24"/>
          <w:szCs w:val="24"/>
        </w:rPr>
        <w:t>The Ore City ISD SHAC m</w:t>
      </w:r>
      <w:r w:rsidR="00076FBB" w:rsidRPr="00C01DAB">
        <w:rPr>
          <w:sz w:val="24"/>
          <w:szCs w:val="24"/>
        </w:rPr>
        <w:t>et on</w:t>
      </w:r>
      <w:r w:rsidR="00B27D57" w:rsidRPr="00C01DAB">
        <w:rPr>
          <w:sz w:val="24"/>
          <w:szCs w:val="24"/>
        </w:rPr>
        <w:t xml:space="preserve"> Thur</w:t>
      </w:r>
      <w:r w:rsidR="00A32857" w:rsidRPr="00C01DAB">
        <w:rPr>
          <w:sz w:val="24"/>
          <w:szCs w:val="24"/>
        </w:rPr>
        <w:t xml:space="preserve">sday, </w:t>
      </w:r>
      <w:r w:rsidR="00AA6B1E">
        <w:rPr>
          <w:sz w:val="24"/>
          <w:szCs w:val="24"/>
        </w:rPr>
        <w:t>February 11, 2021</w:t>
      </w:r>
      <w:r w:rsidR="004068BD" w:rsidRPr="00C01DAB">
        <w:rPr>
          <w:sz w:val="24"/>
          <w:szCs w:val="24"/>
        </w:rPr>
        <w:t>,</w:t>
      </w:r>
      <w:r w:rsidR="00076FBB" w:rsidRPr="00C01DAB">
        <w:rPr>
          <w:sz w:val="24"/>
          <w:szCs w:val="24"/>
        </w:rPr>
        <w:t xml:space="preserve"> </w:t>
      </w:r>
      <w:r w:rsidRPr="00C01DAB">
        <w:rPr>
          <w:sz w:val="24"/>
          <w:szCs w:val="24"/>
        </w:rPr>
        <w:t xml:space="preserve">at 4:00pm in the </w:t>
      </w:r>
      <w:r w:rsidR="00FB2A6E">
        <w:rPr>
          <w:sz w:val="24"/>
          <w:szCs w:val="24"/>
        </w:rPr>
        <w:t>Administration Building</w:t>
      </w:r>
      <w:r w:rsidRPr="00C01DAB">
        <w:rPr>
          <w:sz w:val="24"/>
          <w:szCs w:val="24"/>
        </w:rPr>
        <w:t>. Those p</w:t>
      </w:r>
      <w:r w:rsidR="00A32857" w:rsidRPr="00C01DAB">
        <w:rPr>
          <w:sz w:val="24"/>
          <w:szCs w:val="24"/>
        </w:rPr>
        <w:t xml:space="preserve">resent </w:t>
      </w:r>
      <w:proofErr w:type="gramStart"/>
      <w:r w:rsidR="008C758A" w:rsidRPr="00C01DAB">
        <w:rPr>
          <w:sz w:val="24"/>
          <w:szCs w:val="24"/>
        </w:rPr>
        <w:t>included</w:t>
      </w:r>
      <w:r w:rsidR="008C758A">
        <w:rPr>
          <w:sz w:val="24"/>
          <w:szCs w:val="24"/>
        </w:rPr>
        <w:t>:</w:t>
      </w:r>
      <w:proofErr w:type="gramEnd"/>
      <w:r w:rsidR="00A32857" w:rsidRPr="00C01DAB">
        <w:rPr>
          <w:sz w:val="24"/>
          <w:szCs w:val="24"/>
        </w:rPr>
        <w:t xml:space="preserve"> Mindy Hamilton</w:t>
      </w:r>
      <w:r w:rsidR="00F95369" w:rsidRPr="00C01DAB">
        <w:rPr>
          <w:sz w:val="24"/>
          <w:szCs w:val="24"/>
        </w:rPr>
        <w:t xml:space="preserve">, </w:t>
      </w:r>
      <w:r w:rsidR="00AA6B1E">
        <w:rPr>
          <w:sz w:val="24"/>
          <w:szCs w:val="24"/>
        </w:rPr>
        <w:t>Rebecca Williams</w:t>
      </w:r>
      <w:r w:rsidR="0084397B">
        <w:rPr>
          <w:sz w:val="24"/>
          <w:szCs w:val="24"/>
        </w:rPr>
        <w:t xml:space="preserve">, </w:t>
      </w:r>
      <w:r w:rsidR="00AA6B1E">
        <w:rPr>
          <w:sz w:val="24"/>
          <w:szCs w:val="24"/>
        </w:rPr>
        <w:t>Chad Miller</w:t>
      </w:r>
      <w:r w:rsidR="0073663D">
        <w:rPr>
          <w:sz w:val="24"/>
          <w:szCs w:val="24"/>
        </w:rPr>
        <w:t>,</w:t>
      </w:r>
      <w:r w:rsidR="0084397B">
        <w:rPr>
          <w:sz w:val="24"/>
          <w:szCs w:val="24"/>
        </w:rPr>
        <w:t xml:space="preserve"> Madeline Anderson, </w:t>
      </w:r>
      <w:r w:rsidR="00FB2A6E">
        <w:rPr>
          <w:sz w:val="24"/>
          <w:szCs w:val="24"/>
        </w:rPr>
        <w:t>Rachel Perez</w:t>
      </w:r>
      <w:r w:rsidR="0084397B">
        <w:rPr>
          <w:sz w:val="24"/>
          <w:szCs w:val="24"/>
        </w:rPr>
        <w:t>,</w:t>
      </w:r>
      <w:r w:rsidR="00FB2A6E">
        <w:rPr>
          <w:sz w:val="24"/>
          <w:szCs w:val="24"/>
        </w:rPr>
        <w:t xml:space="preserve"> </w:t>
      </w:r>
      <w:r w:rsidR="00AA6B1E">
        <w:rPr>
          <w:sz w:val="24"/>
          <w:szCs w:val="24"/>
        </w:rPr>
        <w:t xml:space="preserve">Kurt </w:t>
      </w:r>
      <w:proofErr w:type="spellStart"/>
      <w:r w:rsidR="00AA6B1E">
        <w:rPr>
          <w:sz w:val="24"/>
          <w:szCs w:val="24"/>
        </w:rPr>
        <w:t>Bannert</w:t>
      </w:r>
      <w:proofErr w:type="spellEnd"/>
      <w:r w:rsidR="00FB2A6E">
        <w:rPr>
          <w:sz w:val="24"/>
          <w:szCs w:val="24"/>
        </w:rPr>
        <w:t xml:space="preserve">, </w:t>
      </w:r>
      <w:r w:rsidR="00AA6B1E">
        <w:rPr>
          <w:sz w:val="24"/>
          <w:szCs w:val="24"/>
        </w:rPr>
        <w:t xml:space="preserve">and Sally </w:t>
      </w:r>
      <w:proofErr w:type="spellStart"/>
      <w:r w:rsidR="00AA6B1E">
        <w:rPr>
          <w:sz w:val="24"/>
          <w:szCs w:val="24"/>
        </w:rPr>
        <w:t>Cariker</w:t>
      </w:r>
      <w:proofErr w:type="spellEnd"/>
      <w:r w:rsidRPr="00C01DAB">
        <w:rPr>
          <w:sz w:val="24"/>
          <w:szCs w:val="24"/>
        </w:rPr>
        <w:t>.</w:t>
      </w:r>
      <w:r w:rsidR="00FD03D2">
        <w:rPr>
          <w:sz w:val="24"/>
          <w:szCs w:val="24"/>
        </w:rPr>
        <w:t xml:space="preserve"> The m</w:t>
      </w:r>
      <w:r w:rsidR="00B27D57" w:rsidRPr="00C01DAB">
        <w:rPr>
          <w:sz w:val="24"/>
          <w:szCs w:val="24"/>
        </w:rPr>
        <w:t>eeting agenda and minutes from th</w:t>
      </w:r>
      <w:r w:rsidR="0084397B">
        <w:rPr>
          <w:sz w:val="24"/>
          <w:szCs w:val="24"/>
        </w:rPr>
        <w:t xml:space="preserve">e previous meeting on </w:t>
      </w:r>
      <w:r w:rsidR="00AA6B1E">
        <w:rPr>
          <w:sz w:val="24"/>
          <w:szCs w:val="24"/>
        </w:rPr>
        <w:t>December 10, 2020</w:t>
      </w:r>
      <w:r w:rsidR="00B27D57" w:rsidRPr="00C01DAB">
        <w:rPr>
          <w:sz w:val="24"/>
          <w:szCs w:val="24"/>
        </w:rPr>
        <w:t xml:space="preserve">, </w:t>
      </w:r>
      <w:proofErr w:type="gramStart"/>
      <w:r w:rsidR="00B27D57" w:rsidRPr="00C01DAB">
        <w:rPr>
          <w:sz w:val="24"/>
          <w:szCs w:val="24"/>
        </w:rPr>
        <w:t>were handed out and reviewed</w:t>
      </w:r>
      <w:proofErr w:type="gramEnd"/>
      <w:r w:rsidR="00B27D57" w:rsidRPr="00C01DAB">
        <w:rPr>
          <w:sz w:val="24"/>
          <w:szCs w:val="24"/>
        </w:rPr>
        <w:t>.</w:t>
      </w:r>
    </w:p>
    <w:p w:rsidR="00AA6B1E" w:rsidRDefault="00AA6B1E" w:rsidP="0090784B">
      <w:pPr>
        <w:pStyle w:val="ListParagraph"/>
        <w:numPr>
          <w:ilvl w:val="0"/>
          <w:numId w:val="3"/>
        </w:numPr>
        <w:rPr>
          <w:sz w:val="24"/>
          <w:szCs w:val="24"/>
        </w:rPr>
      </w:pPr>
      <w:r>
        <w:rPr>
          <w:sz w:val="24"/>
          <w:szCs w:val="24"/>
        </w:rPr>
        <w:t>A COVID Up</w:t>
      </w:r>
      <w:r w:rsidR="00862D07">
        <w:rPr>
          <w:sz w:val="24"/>
          <w:szCs w:val="24"/>
        </w:rPr>
        <w:t xml:space="preserve">date for the district </w:t>
      </w:r>
      <w:proofErr w:type="gramStart"/>
      <w:r w:rsidR="00862D07">
        <w:rPr>
          <w:sz w:val="24"/>
          <w:szCs w:val="24"/>
        </w:rPr>
        <w:t>was given</w:t>
      </w:r>
      <w:proofErr w:type="gramEnd"/>
      <w:r w:rsidR="00862D07">
        <w:rPr>
          <w:sz w:val="24"/>
          <w:szCs w:val="24"/>
        </w:rPr>
        <w:t>: t</w:t>
      </w:r>
      <w:r>
        <w:rPr>
          <w:sz w:val="24"/>
          <w:szCs w:val="24"/>
        </w:rPr>
        <w:t xml:space="preserve">here have been 72 confirmed positive COVID cases in staff and students combined so far this school year. There are currently </w:t>
      </w:r>
      <w:proofErr w:type="gramStart"/>
      <w:r>
        <w:rPr>
          <w:sz w:val="24"/>
          <w:szCs w:val="24"/>
        </w:rPr>
        <w:t>2</w:t>
      </w:r>
      <w:proofErr w:type="gramEnd"/>
      <w:r>
        <w:rPr>
          <w:sz w:val="24"/>
          <w:szCs w:val="24"/>
        </w:rPr>
        <w:t xml:space="preserve"> active cases.</w:t>
      </w:r>
    </w:p>
    <w:p w:rsidR="0090784B" w:rsidRDefault="00CF5119" w:rsidP="0090784B">
      <w:pPr>
        <w:pStyle w:val="ListParagraph"/>
        <w:numPr>
          <w:ilvl w:val="0"/>
          <w:numId w:val="3"/>
        </w:numPr>
        <w:rPr>
          <w:sz w:val="24"/>
          <w:szCs w:val="24"/>
        </w:rPr>
      </w:pPr>
      <w:r w:rsidRPr="00FB2A6E">
        <w:rPr>
          <w:sz w:val="24"/>
          <w:szCs w:val="24"/>
        </w:rPr>
        <w:t xml:space="preserve">A report </w:t>
      </w:r>
      <w:proofErr w:type="gramStart"/>
      <w:r w:rsidRPr="00FB2A6E">
        <w:rPr>
          <w:sz w:val="24"/>
          <w:szCs w:val="24"/>
        </w:rPr>
        <w:t>was given</w:t>
      </w:r>
      <w:proofErr w:type="gramEnd"/>
      <w:r w:rsidRPr="00FB2A6E">
        <w:rPr>
          <w:sz w:val="24"/>
          <w:szCs w:val="24"/>
        </w:rPr>
        <w:t xml:space="preserve"> about </w:t>
      </w:r>
      <w:r w:rsidR="00B27D57" w:rsidRPr="00FB2A6E">
        <w:rPr>
          <w:sz w:val="24"/>
          <w:szCs w:val="24"/>
        </w:rPr>
        <w:t xml:space="preserve">the </w:t>
      </w:r>
      <w:r w:rsidR="00FB2A6E">
        <w:rPr>
          <w:sz w:val="24"/>
          <w:szCs w:val="24"/>
        </w:rPr>
        <w:t>Jr/</w:t>
      </w:r>
      <w:proofErr w:type="spellStart"/>
      <w:r w:rsidR="00FB2A6E">
        <w:rPr>
          <w:sz w:val="24"/>
          <w:szCs w:val="24"/>
        </w:rPr>
        <w:t>Sr</w:t>
      </w:r>
      <w:proofErr w:type="spellEnd"/>
      <w:r w:rsidR="00FB2A6E">
        <w:rPr>
          <w:sz w:val="24"/>
          <w:szCs w:val="24"/>
        </w:rPr>
        <w:t xml:space="preserve"> Classes Meningitis Shot Clinic held on </w:t>
      </w:r>
      <w:r w:rsidR="00AA6B1E">
        <w:rPr>
          <w:sz w:val="24"/>
          <w:szCs w:val="24"/>
        </w:rPr>
        <w:t>February 3, 2021</w:t>
      </w:r>
      <w:r w:rsidR="00FB2A6E">
        <w:rPr>
          <w:sz w:val="24"/>
          <w:szCs w:val="24"/>
        </w:rPr>
        <w:t xml:space="preserve">. </w:t>
      </w:r>
      <w:r w:rsidR="00AA6B1E">
        <w:rPr>
          <w:sz w:val="24"/>
          <w:szCs w:val="24"/>
        </w:rPr>
        <w:t>24</w:t>
      </w:r>
      <w:r w:rsidR="00FB2A6E">
        <w:rPr>
          <w:sz w:val="24"/>
          <w:szCs w:val="24"/>
        </w:rPr>
        <w:t xml:space="preserve"> students received meningitis shots, which are required for college, </w:t>
      </w:r>
      <w:proofErr w:type="gramStart"/>
      <w:r w:rsidR="00FB2A6E">
        <w:rPr>
          <w:sz w:val="24"/>
          <w:szCs w:val="24"/>
        </w:rPr>
        <w:t>trade-school</w:t>
      </w:r>
      <w:proofErr w:type="gramEnd"/>
      <w:r w:rsidR="00FB2A6E">
        <w:rPr>
          <w:sz w:val="24"/>
          <w:szCs w:val="24"/>
        </w:rPr>
        <w:t xml:space="preserve">, and military admission. </w:t>
      </w:r>
    </w:p>
    <w:p w:rsidR="00AA6B1E" w:rsidRPr="0090784B" w:rsidRDefault="00AA6B1E" w:rsidP="0090784B">
      <w:pPr>
        <w:pStyle w:val="ListParagraph"/>
        <w:numPr>
          <w:ilvl w:val="0"/>
          <w:numId w:val="3"/>
        </w:numPr>
        <w:rPr>
          <w:sz w:val="24"/>
          <w:szCs w:val="24"/>
        </w:rPr>
      </w:pPr>
      <w:r>
        <w:rPr>
          <w:sz w:val="24"/>
          <w:szCs w:val="24"/>
        </w:rPr>
        <w:t xml:space="preserve">Other reports </w:t>
      </w:r>
      <w:proofErr w:type="gramStart"/>
      <w:r>
        <w:rPr>
          <w:sz w:val="24"/>
          <w:szCs w:val="24"/>
        </w:rPr>
        <w:t>included:</w:t>
      </w:r>
      <w:proofErr w:type="gramEnd"/>
      <w:r>
        <w:rPr>
          <w:sz w:val="24"/>
          <w:szCs w:val="24"/>
        </w:rPr>
        <w:t xml:space="preserve"> All staff in the district completed required seizure protocol training at the beginning of the spring semester. The Biggest Loser 2021 kicked off on January 15. There are 27 staff members district-wide participating. The final weigh-in will be March 10, and a $</w:t>
      </w:r>
      <w:r w:rsidR="00C57EA4">
        <w:rPr>
          <w:sz w:val="24"/>
          <w:szCs w:val="24"/>
        </w:rPr>
        <w:t xml:space="preserve">270 cash prize </w:t>
      </w:r>
      <w:proofErr w:type="gramStart"/>
      <w:r w:rsidR="00C57EA4">
        <w:rPr>
          <w:sz w:val="24"/>
          <w:szCs w:val="24"/>
        </w:rPr>
        <w:t>will be awarded</w:t>
      </w:r>
      <w:proofErr w:type="gramEnd"/>
      <w:r w:rsidR="00C57EA4">
        <w:rPr>
          <w:sz w:val="24"/>
          <w:szCs w:val="24"/>
        </w:rPr>
        <w:t xml:space="preserve"> to the person with the greatest weight loss percentage. </w:t>
      </w:r>
      <w:r w:rsidR="005965DA">
        <w:rPr>
          <w:sz w:val="24"/>
          <w:szCs w:val="24"/>
        </w:rPr>
        <w:t>The High School Student Council</w:t>
      </w:r>
      <w:r w:rsidR="00C14A04">
        <w:rPr>
          <w:sz w:val="24"/>
          <w:szCs w:val="24"/>
        </w:rPr>
        <w:t xml:space="preserve"> is observing and educating OCHS about texting and driving through a program called “Zero Crazy”. Information they collect from observations </w:t>
      </w:r>
      <w:proofErr w:type="gramStart"/>
      <w:r w:rsidR="00C14A04">
        <w:rPr>
          <w:sz w:val="24"/>
          <w:szCs w:val="24"/>
        </w:rPr>
        <w:t>will be sent</w:t>
      </w:r>
      <w:proofErr w:type="gramEnd"/>
      <w:r w:rsidR="00C14A04">
        <w:rPr>
          <w:sz w:val="24"/>
          <w:szCs w:val="24"/>
        </w:rPr>
        <w:t xml:space="preserve"> to Teens in the Driver’s Seat.</w:t>
      </w:r>
    </w:p>
    <w:p w:rsidR="000271D0" w:rsidRPr="00C01DAB" w:rsidRDefault="009A6F13" w:rsidP="00E04328">
      <w:pPr>
        <w:pStyle w:val="ListParagraph"/>
        <w:numPr>
          <w:ilvl w:val="0"/>
          <w:numId w:val="3"/>
        </w:numPr>
        <w:rPr>
          <w:sz w:val="24"/>
          <w:szCs w:val="24"/>
        </w:rPr>
      </w:pPr>
      <w:r>
        <w:rPr>
          <w:sz w:val="24"/>
          <w:szCs w:val="24"/>
        </w:rPr>
        <w:t>N</w:t>
      </w:r>
      <w:r w:rsidR="000271D0">
        <w:rPr>
          <w:sz w:val="24"/>
          <w:szCs w:val="24"/>
        </w:rPr>
        <w:t xml:space="preserve">urse </w:t>
      </w:r>
      <w:r w:rsidR="0090784B">
        <w:rPr>
          <w:sz w:val="24"/>
          <w:szCs w:val="24"/>
        </w:rPr>
        <w:t xml:space="preserve">Mindy Hamilton shared information about </w:t>
      </w:r>
      <w:r w:rsidR="00CB54D7">
        <w:rPr>
          <w:sz w:val="24"/>
          <w:szCs w:val="24"/>
        </w:rPr>
        <w:t xml:space="preserve">an opportunity staff will have to have ultrasound scans done checking for blocked arteries, cysts, and tumors in major arteries and organs. Texas Mobile Imaging will present their services on the March 1 scheduled teacher workday, </w:t>
      </w:r>
      <w:r w:rsidR="00862D07">
        <w:rPr>
          <w:sz w:val="24"/>
          <w:szCs w:val="24"/>
        </w:rPr>
        <w:t xml:space="preserve">and </w:t>
      </w:r>
      <w:r w:rsidR="00CB54D7">
        <w:rPr>
          <w:sz w:val="24"/>
          <w:szCs w:val="24"/>
        </w:rPr>
        <w:t>then they will be on campus March 8 to cond</w:t>
      </w:r>
      <w:r w:rsidR="00862D07">
        <w:rPr>
          <w:sz w:val="24"/>
          <w:szCs w:val="24"/>
        </w:rPr>
        <w:t>uct the scans. There will be $135 out-of-pocket charge for those who s</w:t>
      </w:r>
      <w:bookmarkStart w:id="0" w:name="_GoBack"/>
      <w:bookmarkEnd w:id="0"/>
      <w:r w:rsidR="00862D07">
        <w:rPr>
          <w:sz w:val="24"/>
          <w:szCs w:val="24"/>
        </w:rPr>
        <w:t>ign up.</w:t>
      </w:r>
    </w:p>
    <w:p w:rsidR="008B725E" w:rsidRPr="00862D07" w:rsidRDefault="00862D07" w:rsidP="00862D07">
      <w:pPr>
        <w:pStyle w:val="ListParagraph"/>
        <w:numPr>
          <w:ilvl w:val="0"/>
          <w:numId w:val="3"/>
        </w:numPr>
        <w:rPr>
          <w:sz w:val="24"/>
          <w:szCs w:val="24"/>
        </w:rPr>
      </w:pPr>
      <w:r>
        <w:rPr>
          <w:rFonts w:eastAsia="Times New Roman" w:cstheme="minorHAnsi"/>
          <w:color w:val="222222"/>
          <w:sz w:val="24"/>
          <w:szCs w:val="24"/>
        </w:rPr>
        <w:t xml:space="preserve">Ore City ISD </w:t>
      </w:r>
      <w:proofErr w:type="gramStart"/>
      <w:r>
        <w:rPr>
          <w:rFonts w:eastAsia="Times New Roman" w:cstheme="minorHAnsi"/>
          <w:color w:val="222222"/>
          <w:sz w:val="24"/>
          <w:szCs w:val="24"/>
        </w:rPr>
        <w:t>has been placed</w:t>
      </w:r>
      <w:proofErr w:type="gramEnd"/>
      <w:r>
        <w:rPr>
          <w:rFonts w:eastAsia="Times New Roman" w:cstheme="minorHAnsi"/>
          <w:color w:val="222222"/>
          <w:sz w:val="24"/>
          <w:szCs w:val="24"/>
        </w:rPr>
        <w:t xml:space="preserve"> on a waitlist for COVID vaccines. These vaccines will be available for staff members who sign up, and will be free. The date </w:t>
      </w:r>
      <w:proofErr w:type="gramStart"/>
      <w:r>
        <w:rPr>
          <w:rFonts w:eastAsia="Times New Roman" w:cstheme="minorHAnsi"/>
          <w:color w:val="222222"/>
          <w:sz w:val="24"/>
          <w:szCs w:val="24"/>
        </w:rPr>
        <w:t>will be announced</w:t>
      </w:r>
      <w:proofErr w:type="gramEnd"/>
      <w:r>
        <w:rPr>
          <w:rFonts w:eastAsia="Times New Roman" w:cstheme="minorHAnsi"/>
          <w:color w:val="222222"/>
          <w:sz w:val="24"/>
          <w:szCs w:val="24"/>
        </w:rPr>
        <w:t xml:space="preserve"> when the clinic receives an allotment. </w:t>
      </w:r>
      <w:r w:rsidR="009D15A2" w:rsidRPr="00862D07">
        <w:rPr>
          <w:rFonts w:eastAsia="Times New Roman" w:cstheme="minorHAnsi"/>
          <w:color w:val="222222"/>
          <w:sz w:val="24"/>
          <w:szCs w:val="24"/>
        </w:rPr>
        <w:tab/>
      </w:r>
    </w:p>
    <w:p w:rsidR="00861B95" w:rsidRDefault="00861B95" w:rsidP="00F23E75">
      <w:pPr>
        <w:pStyle w:val="ListParagraph"/>
        <w:numPr>
          <w:ilvl w:val="0"/>
          <w:numId w:val="3"/>
        </w:numPr>
        <w:rPr>
          <w:sz w:val="24"/>
          <w:szCs w:val="24"/>
        </w:rPr>
      </w:pPr>
      <w:r w:rsidRPr="00C01DAB">
        <w:rPr>
          <w:sz w:val="24"/>
          <w:szCs w:val="24"/>
        </w:rPr>
        <w:t xml:space="preserve">Upcoming events were announced, including: </w:t>
      </w:r>
      <w:r w:rsidR="00C01DAB" w:rsidRPr="00C01DAB">
        <w:rPr>
          <w:sz w:val="24"/>
          <w:szCs w:val="24"/>
        </w:rPr>
        <w:t>Blood Dri</w:t>
      </w:r>
      <w:r w:rsidR="00572A51">
        <w:rPr>
          <w:sz w:val="24"/>
          <w:szCs w:val="24"/>
        </w:rPr>
        <w:t>ve</w:t>
      </w:r>
      <w:r w:rsidR="004851EC">
        <w:rPr>
          <w:sz w:val="24"/>
          <w:szCs w:val="24"/>
        </w:rPr>
        <w:t>s</w:t>
      </w:r>
      <w:r w:rsidR="00862D07">
        <w:rPr>
          <w:sz w:val="24"/>
          <w:szCs w:val="24"/>
        </w:rPr>
        <w:t xml:space="preserve"> on 2-12</w:t>
      </w:r>
      <w:r w:rsidR="00572A51">
        <w:rPr>
          <w:sz w:val="24"/>
          <w:szCs w:val="24"/>
        </w:rPr>
        <w:t>-2</w:t>
      </w:r>
      <w:r w:rsidR="00862D07">
        <w:rPr>
          <w:sz w:val="24"/>
          <w:szCs w:val="24"/>
        </w:rPr>
        <w:t>1 and 4-19-21, Staff B12/</w:t>
      </w:r>
      <w:proofErr w:type="spellStart"/>
      <w:r w:rsidR="00862D07">
        <w:rPr>
          <w:sz w:val="24"/>
          <w:szCs w:val="24"/>
        </w:rPr>
        <w:t>Lipo</w:t>
      </w:r>
      <w:proofErr w:type="spellEnd"/>
      <w:r w:rsidR="00862D07">
        <w:rPr>
          <w:sz w:val="24"/>
          <w:szCs w:val="24"/>
        </w:rPr>
        <w:t xml:space="preserve"> C Shots on 3-2-21, 3-31-21, 4-28-21, and 5</w:t>
      </w:r>
      <w:r w:rsidR="00D14814">
        <w:rPr>
          <w:sz w:val="24"/>
          <w:szCs w:val="24"/>
        </w:rPr>
        <w:t>-1</w:t>
      </w:r>
      <w:r w:rsidR="006F49B9">
        <w:rPr>
          <w:sz w:val="24"/>
          <w:szCs w:val="24"/>
        </w:rPr>
        <w:t>7</w:t>
      </w:r>
      <w:r w:rsidR="00862D07">
        <w:rPr>
          <w:sz w:val="24"/>
          <w:szCs w:val="24"/>
        </w:rPr>
        <w:t>-21</w:t>
      </w:r>
      <w:r w:rsidR="004851EC">
        <w:rPr>
          <w:sz w:val="24"/>
          <w:szCs w:val="24"/>
        </w:rPr>
        <w:t xml:space="preserve">, </w:t>
      </w:r>
      <w:r w:rsidR="00862D07">
        <w:rPr>
          <w:sz w:val="24"/>
          <w:szCs w:val="24"/>
        </w:rPr>
        <w:t>Smiles of Tomorrow Mobile Dentist 3-2-21 through 3-5-21, Texas Mobile Imaging for staff on 3-8-21</w:t>
      </w:r>
      <w:r w:rsidR="001F09B1">
        <w:rPr>
          <w:sz w:val="24"/>
          <w:szCs w:val="24"/>
        </w:rPr>
        <w:t xml:space="preserve">, </w:t>
      </w:r>
      <w:r w:rsidR="00862D07">
        <w:rPr>
          <w:sz w:val="24"/>
          <w:szCs w:val="24"/>
        </w:rPr>
        <w:t>Biggest Loser 2021 1-15-21 – 3-10-21, and Back to School Shots 5-5-21.</w:t>
      </w:r>
    </w:p>
    <w:p w:rsidR="00A36507" w:rsidRDefault="00A36507" w:rsidP="00076FBB">
      <w:pPr>
        <w:rPr>
          <w:b/>
        </w:rPr>
      </w:pPr>
    </w:p>
    <w:p w:rsidR="00076FBB" w:rsidRPr="008C758A" w:rsidRDefault="00076FBB" w:rsidP="00076FBB">
      <w:pPr>
        <w:rPr>
          <w:b/>
        </w:rPr>
      </w:pPr>
      <w:r w:rsidRPr="008C758A">
        <w:rPr>
          <w:b/>
        </w:rPr>
        <w:t xml:space="preserve">The next </w:t>
      </w:r>
      <w:r w:rsidR="00C8733E" w:rsidRPr="008C758A">
        <w:rPr>
          <w:b/>
        </w:rPr>
        <w:t xml:space="preserve">SHAC </w:t>
      </w:r>
      <w:r w:rsidRPr="008C758A">
        <w:rPr>
          <w:b/>
        </w:rPr>
        <w:t>meetin</w:t>
      </w:r>
      <w:r w:rsidR="00A36507" w:rsidRPr="008C758A">
        <w:rPr>
          <w:b/>
        </w:rPr>
        <w:t xml:space="preserve">g was set for </w:t>
      </w:r>
      <w:r w:rsidR="00645457" w:rsidRPr="008C758A">
        <w:rPr>
          <w:b/>
        </w:rPr>
        <w:t>T</w:t>
      </w:r>
      <w:r w:rsidR="004851EC">
        <w:rPr>
          <w:b/>
        </w:rPr>
        <w:t>hurs</w:t>
      </w:r>
      <w:r w:rsidR="00645457" w:rsidRPr="008C758A">
        <w:rPr>
          <w:b/>
        </w:rPr>
        <w:t xml:space="preserve">day, </w:t>
      </w:r>
      <w:r w:rsidR="00862D07">
        <w:rPr>
          <w:b/>
        </w:rPr>
        <w:t>April 8, 2021</w:t>
      </w:r>
      <w:r w:rsidR="00C8733E" w:rsidRPr="008C758A">
        <w:rPr>
          <w:b/>
        </w:rPr>
        <w:t>,</w:t>
      </w:r>
      <w:r w:rsidRPr="008C758A">
        <w:rPr>
          <w:b/>
        </w:rPr>
        <w:t xml:space="preserve"> at 4:00pm in the Board Room.</w:t>
      </w:r>
    </w:p>
    <w:sectPr w:rsidR="00076FBB" w:rsidRPr="008C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271D0"/>
    <w:rsid w:val="00076FBB"/>
    <w:rsid w:val="000D3833"/>
    <w:rsid w:val="00196F65"/>
    <w:rsid w:val="001F09B1"/>
    <w:rsid w:val="00207205"/>
    <w:rsid w:val="002A7E27"/>
    <w:rsid w:val="002B7062"/>
    <w:rsid w:val="002D18E6"/>
    <w:rsid w:val="002F3736"/>
    <w:rsid w:val="003C75CA"/>
    <w:rsid w:val="004068BD"/>
    <w:rsid w:val="00421843"/>
    <w:rsid w:val="00452E6D"/>
    <w:rsid w:val="0045540A"/>
    <w:rsid w:val="004851EC"/>
    <w:rsid w:val="004C49FE"/>
    <w:rsid w:val="00536785"/>
    <w:rsid w:val="00543AF3"/>
    <w:rsid w:val="00572A51"/>
    <w:rsid w:val="005965DA"/>
    <w:rsid w:val="00645457"/>
    <w:rsid w:val="00654468"/>
    <w:rsid w:val="00656EF8"/>
    <w:rsid w:val="006D7684"/>
    <w:rsid w:val="006F49B9"/>
    <w:rsid w:val="0073663D"/>
    <w:rsid w:val="007B4A20"/>
    <w:rsid w:val="0082676D"/>
    <w:rsid w:val="0084397B"/>
    <w:rsid w:val="00861B95"/>
    <w:rsid w:val="00862D07"/>
    <w:rsid w:val="008A5FEC"/>
    <w:rsid w:val="008B725E"/>
    <w:rsid w:val="008C0BCD"/>
    <w:rsid w:val="008C758A"/>
    <w:rsid w:val="0090784B"/>
    <w:rsid w:val="009260A2"/>
    <w:rsid w:val="00947402"/>
    <w:rsid w:val="00957D59"/>
    <w:rsid w:val="009828AE"/>
    <w:rsid w:val="009A6F13"/>
    <w:rsid w:val="009C3FFF"/>
    <w:rsid w:val="009D15A2"/>
    <w:rsid w:val="00A22D94"/>
    <w:rsid w:val="00A32857"/>
    <w:rsid w:val="00A36507"/>
    <w:rsid w:val="00AA6B1E"/>
    <w:rsid w:val="00AB676E"/>
    <w:rsid w:val="00AF30F9"/>
    <w:rsid w:val="00B14EB8"/>
    <w:rsid w:val="00B27D57"/>
    <w:rsid w:val="00BB565B"/>
    <w:rsid w:val="00C01DAB"/>
    <w:rsid w:val="00C06D61"/>
    <w:rsid w:val="00C14A04"/>
    <w:rsid w:val="00C57EA4"/>
    <w:rsid w:val="00C8733E"/>
    <w:rsid w:val="00CB54D7"/>
    <w:rsid w:val="00CF5119"/>
    <w:rsid w:val="00CF78EB"/>
    <w:rsid w:val="00D02CA6"/>
    <w:rsid w:val="00D14814"/>
    <w:rsid w:val="00D14DEF"/>
    <w:rsid w:val="00E0051E"/>
    <w:rsid w:val="00E04328"/>
    <w:rsid w:val="00E75A64"/>
    <w:rsid w:val="00E81108"/>
    <w:rsid w:val="00EF1C3A"/>
    <w:rsid w:val="00F23E75"/>
    <w:rsid w:val="00F95369"/>
    <w:rsid w:val="00FB2A6E"/>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F65F"/>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2014-12-08T16:18:00Z</cp:lastPrinted>
  <dcterms:created xsi:type="dcterms:W3CDTF">2021-02-12T17:40:00Z</dcterms:created>
  <dcterms:modified xsi:type="dcterms:W3CDTF">2021-02-12T17:40:00Z</dcterms:modified>
</cp:coreProperties>
</file>