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97" w:rsidRDefault="00E71D97" w:rsidP="00E71D97">
      <w:pPr>
        <w:spacing w:after="0" w:line="240" w:lineRule="auto"/>
        <w:jc w:val="center"/>
        <w:rPr>
          <w:b/>
          <w:sz w:val="24"/>
          <w:szCs w:val="24"/>
        </w:rPr>
      </w:pPr>
      <w:r w:rsidRPr="000E482C">
        <w:rPr>
          <w:b/>
          <w:sz w:val="24"/>
          <w:szCs w:val="24"/>
        </w:rPr>
        <w:t>SHAC Year in Review</w:t>
      </w:r>
      <w:r>
        <w:rPr>
          <w:b/>
          <w:sz w:val="24"/>
          <w:szCs w:val="24"/>
        </w:rPr>
        <w:t>: 2021-2022</w:t>
      </w:r>
    </w:p>
    <w:p w:rsidR="00E71D97" w:rsidRPr="000E482C" w:rsidRDefault="00E71D97" w:rsidP="00E71D97">
      <w:pPr>
        <w:spacing w:after="0" w:line="240" w:lineRule="auto"/>
        <w:jc w:val="center"/>
        <w:rPr>
          <w:b/>
          <w:sz w:val="24"/>
          <w:szCs w:val="24"/>
        </w:rPr>
      </w:pPr>
    </w:p>
    <w:p w:rsidR="00E71D97" w:rsidRPr="000E482C" w:rsidRDefault="00E71D97" w:rsidP="00E71D97">
      <w:pPr>
        <w:spacing w:after="0" w:line="240" w:lineRule="auto"/>
        <w:jc w:val="center"/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:rsidR="005658CE" w:rsidRDefault="005658CE" w:rsidP="00E71D97">
      <w:pPr>
        <w:spacing w:after="0" w:line="240" w:lineRule="auto"/>
      </w:pPr>
      <w:r>
        <w:t>Youth Mental Health First Aid Training for staff – 8/10/22 - 08/12/22</w:t>
      </w:r>
    </w:p>
    <w:p w:rsidR="005658CE" w:rsidRDefault="005658CE" w:rsidP="00E71D97">
      <w:pPr>
        <w:spacing w:after="0" w:line="240" w:lineRule="auto"/>
      </w:pPr>
      <w:r>
        <w:t>Individualized Health Plans for students with chronic illnesses completed</w:t>
      </w:r>
    </w:p>
    <w:p w:rsidR="00E71D97" w:rsidRDefault="00E71D97" w:rsidP="00E71D97">
      <w:pPr>
        <w:spacing w:after="0" w:line="240" w:lineRule="auto"/>
      </w:pPr>
      <w:r>
        <w:t>Health Fair – 8/16/21</w:t>
      </w:r>
    </w:p>
    <w:p w:rsidR="00E71D97" w:rsidRDefault="00E71D97" w:rsidP="00E71D97">
      <w:pPr>
        <w:spacing w:after="0" w:line="240" w:lineRule="auto"/>
      </w:pPr>
      <w:r w:rsidRPr="00260047">
        <w:t>Back to School Shot Clinic – 8/</w:t>
      </w:r>
      <w:r>
        <w:t>16/21</w:t>
      </w:r>
    </w:p>
    <w:p w:rsidR="00FC577F" w:rsidRDefault="00FC577F" w:rsidP="00E71D97">
      <w:pPr>
        <w:spacing w:after="0" w:line="240" w:lineRule="auto"/>
      </w:pPr>
      <w:r>
        <w:t>Community COVID Shot Clinic – 8/16/21</w:t>
      </w:r>
    </w:p>
    <w:p w:rsidR="00E71D97" w:rsidRDefault="00E71D97" w:rsidP="00E71D97">
      <w:pPr>
        <w:spacing w:after="0" w:line="240" w:lineRule="auto"/>
      </w:pPr>
      <w:r>
        <w:t>B12/</w:t>
      </w:r>
      <w:proofErr w:type="spellStart"/>
      <w:r>
        <w:t>Lipo</w:t>
      </w:r>
      <w:proofErr w:type="spellEnd"/>
      <w:r>
        <w:t>-C Staff Shot Clinic – 8/16/21</w:t>
      </w:r>
    </w:p>
    <w:p w:rsidR="00E71D97" w:rsidRDefault="00E71D97" w:rsidP="00E71D97">
      <w:pPr>
        <w:spacing w:after="0" w:line="240" w:lineRule="auto"/>
      </w:pPr>
      <w:r w:rsidRPr="000E482C">
        <w:t>Blood Drive</w:t>
      </w:r>
      <w:r>
        <w:t xml:space="preserve"> #1 – 8/21/21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:rsidR="00E71D97" w:rsidRDefault="00E71D97" w:rsidP="00E71D97">
      <w:pPr>
        <w:spacing w:after="0" w:line="240" w:lineRule="auto"/>
      </w:pPr>
      <w:r w:rsidRPr="000E482C">
        <w:t>Smiles of Tomorrow Mobile Dentist Unit –</w:t>
      </w:r>
      <w:r w:rsidR="00FC577F">
        <w:t xml:space="preserve"> 9/7/21, 9/28/21 - 9/30/21</w:t>
      </w:r>
    </w:p>
    <w:p w:rsidR="00FC577F" w:rsidRDefault="00FC577F" w:rsidP="00E71D97">
      <w:pPr>
        <w:spacing w:after="0" w:line="240" w:lineRule="auto"/>
      </w:pPr>
      <w:r>
        <w:t>Community COVID Shot Clinic – 9/8/21 and 9/15/21</w:t>
      </w:r>
    </w:p>
    <w:p w:rsidR="00E71D97" w:rsidRDefault="00E71D97" w:rsidP="00E71D97">
      <w:pPr>
        <w:spacing w:after="0" w:line="240" w:lineRule="auto"/>
      </w:pPr>
      <w:r>
        <w:t>B12</w:t>
      </w:r>
      <w:r w:rsidR="00FC577F">
        <w:t>/</w:t>
      </w:r>
      <w:proofErr w:type="spellStart"/>
      <w:r w:rsidR="00FC577F">
        <w:t>Lipo</w:t>
      </w:r>
      <w:proofErr w:type="spellEnd"/>
      <w:r w:rsidR="00FC577F">
        <w:t>-C Staff Shot Clinic – 9/15/21</w:t>
      </w:r>
    </w:p>
    <w:p w:rsidR="00FC577F" w:rsidRDefault="00FC577F" w:rsidP="00E71D97">
      <w:pPr>
        <w:spacing w:after="0" w:line="240" w:lineRule="auto"/>
      </w:pPr>
      <w:r w:rsidRPr="000E482C">
        <w:t>Blood Drive</w:t>
      </w:r>
      <w:r>
        <w:t xml:space="preserve"> #2 – 9/21/21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:rsidR="00FC577F" w:rsidRDefault="00FC577F" w:rsidP="00E71D97">
      <w:pPr>
        <w:spacing w:after="0" w:line="240" w:lineRule="auto"/>
      </w:pPr>
      <w:r w:rsidRPr="000E482C">
        <w:t>Smiles of Tomorrow Mobile Dentist Unit –</w:t>
      </w:r>
      <w:r>
        <w:t xml:space="preserve"> 10/1/21</w:t>
      </w:r>
    </w:p>
    <w:p w:rsidR="00010C05" w:rsidRDefault="00010C05" w:rsidP="00E71D97">
      <w:pPr>
        <w:spacing w:after="0" w:line="240" w:lineRule="auto"/>
      </w:pPr>
      <w:r>
        <w:t xml:space="preserve">Community COVID Shot Clinic – 10/11/21 </w:t>
      </w:r>
    </w:p>
    <w:p w:rsidR="00E71D97" w:rsidRDefault="00E71D97" w:rsidP="00E71D97">
      <w:pPr>
        <w:spacing w:after="0" w:line="240" w:lineRule="auto"/>
      </w:pPr>
      <w:r>
        <w:t>Staff</w:t>
      </w:r>
      <w:r w:rsidR="00010C05">
        <w:t xml:space="preserve"> Flu and</w:t>
      </w:r>
      <w:r>
        <w:t xml:space="preserve"> B12/</w:t>
      </w:r>
      <w:proofErr w:type="spellStart"/>
      <w:r>
        <w:t>Lipo</w:t>
      </w:r>
      <w:proofErr w:type="spellEnd"/>
      <w:r>
        <w:t xml:space="preserve">-C Shot Clinic </w:t>
      </w:r>
      <w:r w:rsidR="00010C05">
        <w:t>– 10/13/21</w:t>
      </w:r>
    </w:p>
    <w:p w:rsidR="00E71D97" w:rsidRDefault="00E71D97" w:rsidP="00E71D97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 w:rsidR="00010C05">
        <w:t xml:space="preserve"> SHAC Meeting – 10/12/21</w:t>
      </w:r>
    </w:p>
    <w:p w:rsidR="00E71D97" w:rsidRDefault="00010C05" w:rsidP="00E71D97">
      <w:pPr>
        <w:spacing w:after="0" w:line="240" w:lineRule="auto"/>
      </w:pPr>
      <w:r>
        <w:t>Student Flu Shot Clinic – 10/29/21</w:t>
      </w:r>
    </w:p>
    <w:p w:rsidR="00E71D97" w:rsidRDefault="00E71D97" w:rsidP="00E71D97">
      <w:pPr>
        <w:spacing w:after="0" w:line="240" w:lineRule="auto"/>
      </w:pPr>
      <w:r>
        <w:t xml:space="preserve">Red Ribbon </w:t>
      </w:r>
      <w:r w:rsidR="00010C05">
        <w:t>Week – 10/25/21 and 10/29/21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:rsidR="00E71D97" w:rsidRDefault="00E71D97" w:rsidP="00E71D97">
      <w:pPr>
        <w:spacing w:after="0" w:line="240" w:lineRule="auto"/>
      </w:pPr>
      <w:r>
        <w:t>Staff B12</w:t>
      </w:r>
      <w:r w:rsidR="00010C05">
        <w:t>/</w:t>
      </w:r>
      <w:proofErr w:type="spellStart"/>
      <w:r w:rsidR="00010C05">
        <w:t>Lipo</w:t>
      </w:r>
      <w:proofErr w:type="spellEnd"/>
      <w:r w:rsidR="00010C05">
        <w:t>-C Shot Clinic – 11/17/21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:rsidR="00E71D97" w:rsidRDefault="00E71D97" w:rsidP="00E71D97">
      <w:pPr>
        <w:spacing w:after="0" w:line="240" w:lineRule="auto"/>
      </w:pPr>
      <w:r>
        <w:t>UT Health</w:t>
      </w:r>
      <w:r w:rsidR="00E15B7C">
        <w:t xml:space="preserve"> Mobile Mammogram Unit – 12/3/21</w:t>
      </w:r>
    </w:p>
    <w:p w:rsidR="00E15B7C" w:rsidRDefault="00E15B7C" w:rsidP="00E71D97">
      <w:pPr>
        <w:spacing w:after="0" w:line="240" w:lineRule="auto"/>
      </w:pPr>
      <w:r>
        <w:t xml:space="preserve">Community COVID Shot Clinic – 12/8/21 </w:t>
      </w:r>
    </w:p>
    <w:p w:rsidR="00E71D97" w:rsidRDefault="00E71D97" w:rsidP="00E71D97">
      <w:pPr>
        <w:spacing w:after="0" w:line="240" w:lineRule="auto"/>
      </w:pPr>
      <w:r w:rsidRPr="000E482C">
        <w:t>2</w:t>
      </w:r>
      <w:r w:rsidRPr="000E482C">
        <w:rPr>
          <w:vertAlign w:val="superscript"/>
        </w:rPr>
        <w:t>nd</w:t>
      </w:r>
      <w:r w:rsidR="00E15B7C">
        <w:t xml:space="preserve"> SHAC Meeting – 12/9/21</w:t>
      </w:r>
    </w:p>
    <w:p w:rsidR="00E71D97" w:rsidRDefault="00E71D97" w:rsidP="00E71D97">
      <w:pPr>
        <w:spacing w:after="0" w:line="240" w:lineRule="auto"/>
      </w:pPr>
      <w:r w:rsidRPr="000E482C">
        <w:t>Blood Drive</w:t>
      </w:r>
      <w:r w:rsidR="00E15B7C">
        <w:t xml:space="preserve"> #2 – 12/14/21</w:t>
      </w:r>
    </w:p>
    <w:p w:rsidR="00E15B7C" w:rsidRDefault="00E15B7C" w:rsidP="00E71D9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12/15/21</w:t>
      </w:r>
    </w:p>
    <w:p w:rsidR="008D2B4D" w:rsidRDefault="008D2B4D" w:rsidP="00E71D97">
      <w:pPr>
        <w:spacing w:after="0" w:line="240" w:lineRule="auto"/>
      </w:pPr>
      <w:r>
        <w:t>District-wide canned food drive to benefit community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:rsidR="00E71D97" w:rsidRDefault="00E71D97" w:rsidP="00E71D97">
      <w:pPr>
        <w:spacing w:after="0" w:line="240" w:lineRule="auto"/>
      </w:pPr>
      <w:r>
        <w:t>Staff Biggest Loser Competition January</w:t>
      </w:r>
      <w:r w:rsidR="00B05702">
        <w:t xml:space="preserve"> 18</w:t>
      </w:r>
      <w:r>
        <w:t xml:space="preserve"> </w:t>
      </w:r>
      <w:r w:rsidR="00B05702">
        <w:t>–</w:t>
      </w:r>
      <w:r>
        <w:t xml:space="preserve"> March</w:t>
      </w:r>
      <w:r w:rsidR="00B05702">
        <w:t xml:space="preserve"> 11</w:t>
      </w:r>
    </w:p>
    <w:p w:rsidR="00E71D97" w:rsidRDefault="00E71D97" w:rsidP="00E71D9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</w:t>
      </w:r>
      <w:r w:rsidR="00B05702">
        <w:t xml:space="preserve"> – 1/12/22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:rsidR="00E71D97" w:rsidRDefault="00E71D97" w:rsidP="00E71D97">
      <w:pPr>
        <w:spacing w:after="0" w:line="240" w:lineRule="auto"/>
      </w:pPr>
      <w:r>
        <w:t>Staff Biggest Loser Competition January</w:t>
      </w:r>
      <w:r w:rsidR="00634E99">
        <w:t xml:space="preserve"> 18</w:t>
      </w:r>
      <w:r>
        <w:t xml:space="preserve"> – March</w:t>
      </w:r>
      <w:r w:rsidR="00634E99">
        <w:t xml:space="preserve"> 11</w:t>
      </w:r>
    </w:p>
    <w:p w:rsidR="00E71D97" w:rsidRDefault="00E71D97" w:rsidP="00E71D97">
      <w:pPr>
        <w:spacing w:after="0" w:line="240" w:lineRule="auto"/>
      </w:pPr>
      <w:r>
        <w:t xml:space="preserve">Meningitis Shot </w:t>
      </w:r>
      <w:r w:rsidR="00634E99">
        <w:t>Clinic for Juniors/Seniors – 2/16/22</w:t>
      </w:r>
    </w:p>
    <w:p w:rsidR="00E71D97" w:rsidRDefault="00E71D97" w:rsidP="00E71D97">
      <w:pPr>
        <w:spacing w:after="0" w:line="240" w:lineRule="auto"/>
      </w:pPr>
      <w:r>
        <w:t>St</w:t>
      </w:r>
      <w:r w:rsidR="00634E99">
        <w:t>aff B12/</w:t>
      </w:r>
      <w:proofErr w:type="spellStart"/>
      <w:r w:rsidR="00634E99">
        <w:t>Lipo</w:t>
      </w:r>
      <w:proofErr w:type="spellEnd"/>
      <w:r w:rsidR="00634E99">
        <w:t>-C Shot Clinic – 2/16/22</w:t>
      </w:r>
    </w:p>
    <w:p w:rsidR="00E71D97" w:rsidRDefault="00E71D97" w:rsidP="00E71D97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 w:rsidR="00634E99">
        <w:t xml:space="preserve"> SHAC Meeting – 2/10/22</w:t>
      </w:r>
    </w:p>
    <w:p w:rsidR="00E71D97" w:rsidRDefault="00634E99" w:rsidP="00E71D97">
      <w:pPr>
        <w:spacing w:after="0" w:line="240" w:lineRule="auto"/>
      </w:pPr>
      <w:r>
        <w:t>Blood Drive #3 – 2/10/22</w:t>
      </w:r>
    </w:p>
    <w:p w:rsidR="00E71D97" w:rsidRDefault="00E71D97" w:rsidP="00E71D97">
      <w:pPr>
        <w:spacing w:after="0" w:line="240" w:lineRule="auto"/>
      </w:pPr>
      <w:r>
        <w:t>High School Leukemia/Lymphoma Society Carnatio</w:t>
      </w:r>
      <w:r w:rsidR="00634E99">
        <w:t>n Sale – 2/14/22</w:t>
      </w:r>
    </w:p>
    <w:p w:rsidR="00DE77A8" w:rsidRDefault="00DE77A8" w:rsidP="00E71D97">
      <w:pPr>
        <w:spacing w:after="0" w:line="240" w:lineRule="auto"/>
      </w:pPr>
    </w:p>
    <w:p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lastRenderedPageBreak/>
        <w:t>MARCH</w:t>
      </w:r>
    </w:p>
    <w:p w:rsidR="00E71D97" w:rsidRDefault="00E71D97" w:rsidP="00E71D97">
      <w:pPr>
        <w:spacing w:after="0" w:line="240" w:lineRule="auto"/>
      </w:pPr>
      <w:r>
        <w:t>Staff Biggest Loser Competition January</w:t>
      </w:r>
      <w:r w:rsidR="001D0A3D">
        <w:t xml:space="preserve"> 18</w:t>
      </w:r>
      <w:r>
        <w:t xml:space="preserve"> – March</w:t>
      </w:r>
      <w:r w:rsidR="001D0A3D">
        <w:t xml:space="preserve"> 11</w:t>
      </w:r>
    </w:p>
    <w:p w:rsidR="00E71D97" w:rsidRDefault="00E71D97" w:rsidP="00E71D97">
      <w:pPr>
        <w:spacing w:after="0" w:line="240" w:lineRule="auto"/>
      </w:pPr>
      <w:r>
        <w:t>St</w:t>
      </w:r>
      <w:r w:rsidR="005658CE">
        <w:t>aff B12/</w:t>
      </w:r>
      <w:proofErr w:type="spellStart"/>
      <w:r w:rsidR="005658CE">
        <w:t>Lipo</w:t>
      </w:r>
      <w:proofErr w:type="spellEnd"/>
      <w:r w:rsidR="001D0A3D">
        <w:t xml:space="preserve"> Shot Clinic – 3/9/22</w:t>
      </w:r>
    </w:p>
    <w:p w:rsidR="00E71D97" w:rsidRDefault="00E71D97" w:rsidP="00E71D97">
      <w:pPr>
        <w:spacing w:after="0" w:line="240" w:lineRule="auto"/>
      </w:pPr>
      <w:r w:rsidRPr="000E482C">
        <w:t>Smiles of Tomorrow Mobile Dentist Unit –</w:t>
      </w:r>
      <w:r w:rsidR="001D0A3D">
        <w:t xml:space="preserve"> 3/31</w:t>
      </w:r>
      <w:r>
        <w:t>/</w:t>
      </w:r>
      <w:r w:rsidR="001D0A3D">
        <w:t>22</w:t>
      </w:r>
    </w:p>
    <w:p w:rsidR="00E71D97" w:rsidRDefault="00E71D97" w:rsidP="00E71D97">
      <w:pPr>
        <w:spacing w:after="0" w:line="240" w:lineRule="auto"/>
      </w:pPr>
      <w:bookmarkStart w:id="0" w:name="_GoBack"/>
      <w:bookmarkEnd w:id="0"/>
      <w:r>
        <w:t>COVID Shots and Blood Screenings for Staff – 3/31/21</w:t>
      </w:r>
    </w:p>
    <w:p w:rsidR="00E71D97" w:rsidRDefault="00E71D97" w:rsidP="00E71D97">
      <w:pPr>
        <w:spacing w:after="0" w:line="240" w:lineRule="auto"/>
      </w:pPr>
    </w:p>
    <w:p w:rsidR="00E71D97" w:rsidRPr="006262F5" w:rsidRDefault="00E71D97" w:rsidP="00E71D97">
      <w:pPr>
        <w:spacing w:after="0" w:line="240" w:lineRule="auto"/>
      </w:pPr>
      <w:r w:rsidRPr="000E482C">
        <w:rPr>
          <w:b/>
        </w:rPr>
        <w:t>APRIL</w:t>
      </w:r>
    </w:p>
    <w:p w:rsidR="001D0A3D" w:rsidRDefault="001D0A3D" w:rsidP="00E71D97">
      <w:pPr>
        <w:spacing w:after="0" w:line="240" w:lineRule="auto"/>
      </w:pPr>
      <w:r w:rsidRPr="000E482C">
        <w:t>Smiles of Tomorrow Mobile Dentist Unit –</w:t>
      </w:r>
      <w:r>
        <w:t xml:space="preserve"> 4/1/22 and 4/5/22</w:t>
      </w:r>
    </w:p>
    <w:p w:rsidR="00E71D97" w:rsidRDefault="001D0A3D" w:rsidP="00E71D97">
      <w:pPr>
        <w:spacing w:after="0" w:line="240" w:lineRule="auto"/>
      </w:pPr>
      <w:r>
        <w:t>Blood Drive #4 – 4/11/22</w:t>
      </w:r>
    </w:p>
    <w:p w:rsidR="00E71D97" w:rsidRDefault="00E71D97" w:rsidP="00E71D97">
      <w:pPr>
        <w:spacing w:after="0" w:line="240" w:lineRule="auto"/>
      </w:pPr>
      <w:r>
        <w:t>Sta</w:t>
      </w:r>
      <w:r w:rsidR="005658CE">
        <w:t>ff B12/</w:t>
      </w:r>
      <w:proofErr w:type="spellStart"/>
      <w:r w:rsidR="005658CE">
        <w:t>Lipo</w:t>
      </w:r>
      <w:proofErr w:type="spellEnd"/>
      <w:r w:rsidR="001D0A3D">
        <w:t xml:space="preserve"> Shot Clinic – 4/13/22</w:t>
      </w:r>
    </w:p>
    <w:p w:rsidR="001D0A3D" w:rsidRDefault="001D0A3D" w:rsidP="00E71D97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>
        <w:t xml:space="preserve"> SHAC Meeting – 4/14/22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MAY</w:t>
      </w:r>
    </w:p>
    <w:p w:rsidR="00E71D97" w:rsidRDefault="00E71D97" w:rsidP="00E71D97">
      <w:pPr>
        <w:spacing w:after="0" w:line="240" w:lineRule="auto"/>
      </w:pPr>
      <w:r>
        <w:t>Distr</w:t>
      </w:r>
      <w:r w:rsidR="001D0A3D">
        <w:t>ict Immunization Clinic – 5/5/22</w:t>
      </w:r>
    </w:p>
    <w:p w:rsidR="00E71D97" w:rsidRDefault="00E71D97" w:rsidP="00E71D97">
      <w:pPr>
        <w:spacing w:after="0" w:line="240" w:lineRule="auto"/>
      </w:pPr>
      <w:r>
        <w:t xml:space="preserve">Graduating Seniors CPR Trained </w:t>
      </w:r>
      <w:r w:rsidR="00860A14">
        <w:t>– 5/11</w:t>
      </w:r>
      <w:r w:rsidR="003A2E3E">
        <w:t>/2</w:t>
      </w:r>
      <w:r w:rsidR="00860A14">
        <w:t>2</w:t>
      </w:r>
    </w:p>
    <w:p w:rsidR="00E71D97" w:rsidRDefault="005658CE" w:rsidP="00E71D9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 w:rsidR="00E71D97">
        <w:t xml:space="preserve"> </w:t>
      </w:r>
      <w:r w:rsidR="001D0A3D">
        <w:t>Shot Clinic – 5/18/22</w:t>
      </w:r>
    </w:p>
    <w:p w:rsidR="00E71D97" w:rsidRDefault="00E71D97" w:rsidP="00E71D97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High School Color Wars Day: Get Up &amp; Get Active </w:t>
      </w:r>
      <w:r w:rsidR="003A2E3E">
        <w:rPr>
          <w:rFonts w:cstheme="minorHAnsi"/>
          <w:color w:val="000000"/>
        </w:rPr>
        <w:t>– 5/20/22</w:t>
      </w:r>
    </w:p>
    <w:p w:rsidR="00E71D97" w:rsidRDefault="00E71D97" w:rsidP="00E71D97">
      <w:pPr>
        <w:spacing w:after="0" w:line="240" w:lineRule="auto"/>
        <w:rPr>
          <w:rFonts w:cstheme="minorHAnsi"/>
          <w:color w:val="000000"/>
        </w:rPr>
      </w:pPr>
    </w:p>
    <w:p w:rsidR="00E71D97" w:rsidRDefault="00E71D97" w:rsidP="00E71D97">
      <w:pPr>
        <w:spacing w:after="0" w:line="240" w:lineRule="auto"/>
        <w:rPr>
          <w:rFonts w:cstheme="minorHAnsi"/>
          <w:color w:val="000000"/>
        </w:rPr>
      </w:pPr>
    </w:p>
    <w:p w:rsidR="00E71D97" w:rsidRPr="00E93ED3" w:rsidRDefault="00E71D97" w:rsidP="00E71D97">
      <w:pPr>
        <w:spacing w:after="0" w:line="240" w:lineRule="auto"/>
        <w:rPr>
          <w:rFonts w:cstheme="minorHAnsi"/>
          <w:b/>
          <w:color w:val="000000"/>
        </w:rPr>
      </w:pPr>
      <w:r w:rsidRPr="00E93ED3">
        <w:rPr>
          <w:rFonts w:cstheme="minorHAnsi"/>
          <w:b/>
          <w:color w:val="000000"/>
        </w:rPr>
        <w:t>COVID-19 Protocols Implemented this year:</w:t>
      </w:r>
    </w:p>
    <w:p w:rsidR="00E71D97" w:rsidRDefault="00E71D97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OCISD </w:t>
      </w:r>
      <w:r w:rsidR="00860A14">
        <w:rPr>
          <w:rFonts w:cstheme="minorHAnsi"/>
        </w:rPr>
        <w:t>Safe Return to In-Person Instruction and Continuity of Services Plan</w:t>
      </w:r>
      <w:r>
        <w:rPr>
          <w:rFonts w:cstheme="minorHAnsi"/>
        </w:rPr>
        <w:t xml:space="preserve"> Handbook developed and posted</w:t>
      </w:r>
    </w:p>
    <w:p w:rsidR="00E71D97" w:rsidRDefault="00E71D97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Masks/face shields </w:t>
      </w:r>
      <w:r w:rsidR="00860A14">
        <w:rPr>
          <w:rFonts w:cstheme="minorHAnsi"/>
        </w:rPr>
        <w:t>are optional for all staff and students</w:t>
      </w:r>
    </w:p>
    <w:p w:rsidR="00E71D97" w:rsidRDefault="00860A14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PPE, hand sanitizer, and cleaning</w:t>
      </w:r>
      <w:r w:rsidR="00E71D97">
        <w:rPr>
          <w:rFonts w:cstheme="minorHAnsi"/>
        </w:rPr>
        <w:t xml:space="preserve"> supplies dispersed to all campuses and departments</w:t>
      </w:r>
    </w:p>
    <w:p w:rsidR="00E71D97" w:rsidRDefault="002866D0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Social distancing promoted when possible, particularly in large indoor events</w:t>
      </w:r>
    </w:p>
    <w:p w:rsidR="00E71D97" w:rsidRDefault="002866D0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Students and staff pre-screened for COVID-19 symptoms daily at home prior to arrival</w:t>
      </w:r>
    </w:p>
    <w:p w:rsidR="00E71D97" w:rsidRDefault="00E71D97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Daily absences and illness tracking</w:t>
      </w:r>
    </w:p>
    <w:p w:rsidR="002866D0" w:rsidRDefault="00092634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Free </w:t>
      </w:r>
      <w:r w:rsidR="002866D0">
        <w:rPr>
          <w:rFonts w:cstheme="minorHAnsi"/>
        </w:rPr>
        <w:t>COVID-19 testing offered to staff and students</w:t>
      </w:r>
      <w:r w:rsidR="00DE77A8">
        <w:rPr>
          <w:rFonts w:cstheme="minorHAnsi"/>
        </w:rPr>
        <w:t xml:space="preserve"> in school nurses’ offices</w:t>
      </w:r>
    </w:p>
    <w:p w:rsidR="00E71D97" w:rsidRDefault="002866D0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E71D97">
        <w:rPr>
          <w:rFonts w:cstheme="minorHAnsi"/>
        </w:rPr>
        <w:t xml:space="preserve">eporting to TEA, reporting to the Department of Health, and staff/students/families notification completed for positive COVID-19 cases </w:t>
      </w:r>
    </w:p>
    <w:p w:rsidR="00E71D97" w:rsidRDefault="00E71D97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COVID-19 vaccination</w:t>
      </w:r>
      <w:r w:rsidR="00092634">
        <w:rPr>
          <w:rFonts w:cstheme="minorHAnsi"/>
        </w:rPr>
        <w:t xml:space="preserve">s offered to </w:t>
      </w:r>
      <w:r w:rsidR="00CF2058">
        <w:rPr>
          <w:rFonts w:cstheme="minorHAnsi"/>
        </w:rPr>
        <w:t>the community</w:t>
      </w:r>
      <w:r w:rsidR="00092634">
        <w:rPr>
          <w:rFonts w:cstheme="minorHAnsi"/>
        </w:rPr>
        <w:t xml:space="preserve"> on campus 8/16</w:t>
      </w:r>
      <w:r>
        <w:rPr>
          <w:rFonts w:cstheme="minorHAnsi"/>
        </w:rPr>
        <w:t>/21,</w:t>
      </w:r>
      <w:r w:rsidR="00CF2058">
        <w:rPr>
          <w:rFonts w:cstheme="minorHAnsi"/>
        </w:rPr>
        <w:t xml:space="preserve"> 9/8/21, 9/15/21, 10/11/21, and 12/8/22,</w:t>
      </w:r>
      <w:r>
        <w:rPr>
          <w:rFonts w:cstheme="minorHAnsi"/>
        </w:rPr>
        <w:t xml:space="preserve"> as well as the dissemination of information concerning COVID-19 vaccination opportunities in the area as they came available</w:t>
      </w:r>
    </w:p>
    <w:p w:rsidR="00CF2058" w:rsidRDefault="00CF2058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Quarantine and return to school protocols based on CDC and TEA guidelines</w:t>
      </w:r>
    </w:p>
    <w:p w:rsidR="005658CE" w:rsidRDefault="005658CE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Grief counseling provided for students/families who have lost loved ones due to COVID-19</w:t>
      </w:r>
    </w:p>
    <w:p w:rsidR="00E71D97" w:rsidRPr="009C7799" w:rsidRDefault="00E71D97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C7799">
        <w:rPr>
          <w:rFonts w:cstheme="minorHAnsi"/>
          <w:b/>
        </w:rPr>
        <w:t>Total confirmed COVID-19 cases at OCISD (a</w:t>
      </w:r>
      <w:r w:rsidR="007F4D47">
        <w:rPr>
          <w:rFonts w:cstheme="minorHAnsi"/>
          <w:b/>
        </w:rPr>
        <w:t>s of 4/14</w:t>
      </w:r>
      <w:r w:rsidR="00985B03" w:rsidRPr="009C7799">
        <w:rPr>
          <w:rFonts w:cstheme="minorHAnsi"/>
          <w:b/>
        </w:rPr>
        <w:t>/22</w:t>
      </w:r>
      <w:r w:rsidRPr="009C7799">
        <w:rPr>
          <w:rFonts w:cstheme="minorHAnsi"/>
          <w:b/>
        </w:rPr>
        <w:t xml:space="preserve">): </w:t>
      </w:r>
      <w:r w:rsidR="00985B03" w:rsidRPr="009C7799">
        <w:rPr>
          <w:rFonts w:cstheme="minorHAnsi"/>
          <w:b/>
        </w:rPr>
        <w:t>266</w:t>
      </w:r>
    </w:p>
    <w:p w:rsidR="00E71D97" w:rsidRPr="00815BC2" w:rsidRDefault="00E71D97" w:rsidP="00E71D97">
      <w:pPr>
        <w:spacing w:after="0" w:line="240" w:lineRule="auto"/>
        <w:rPr>
          <w:rFonts w:cstheme="minorHAnsi"/>
        </w:rPr>
      </w:pPr>
    </w:p>
    <w:p w:rsidR="00E71D97" w:rsidRDefault="00E71D97" w:rsidP="00E71D97">
      <w:pPr>
        <w:spacing w:line="240" w:lineRule="auto"/>
      </w:pPr>
    </w:p>
    <w:p w:rsidR="00E71D97" w:rsidRDefault="00E71D97" w:rsidP="00E71D97">
      <w:pPr>
        <w:spacing w:line="240" w:lineRule="auto"/>
      </w:pPr>
    </w:p>
    <w:p w:rsidR="00E71D97" w:rsidRPr="00CD28E4" w:rsidRDefault="00E71D97" w:rsidP="00E71D97">
      <w:pPr>
        <w:spacing w:line="240" w:lineRule="auto"/>
        <w:rPr>
          <w:b/>
        </w:rPr>
      </w:pPr>
      <w:r w:rsidRPr="00CD28E4">
        <w:rPr>
          <w:b/>
        </w:rPr>
        <w:t>** Vision/Hearing and Scoliosis Screenings ongoing throughout the year</w:t>
      </w:r>
    </w:p>
    <w:p w:rsidR="003B4881" w:rsidRDefault="003B4881"/>
    <w:sectPr w:rsidR="003B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230"/>
    <w:multiLevelType w:val="hybridMultilevel"/>
    <w:tmpl w:val="012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7"/>
    <w:rsid w:val="00010C05"/>
    <w:rsid w:val="00092634"/>
    <w:rsid w:val="001D0A3D"/>
    <w:rsid w:val="002866D0"/>
    <w:rsid w:val="003A2E3E"/>
    <w:rsid w:val="003B4881"/>
    <w:rsid w:val="005658CE"/>
    <w:rsid w:val="00634E99"/>
    <w:rsid w:val="007F4D47"/>
    <w:rsid w:val="00860A14"/>
    <w:rsid w:val="008D2B4D"/>
    <w:rsid w:val="00985B03"/>
    <w:rsid w:val="009C7799"/>
    <w:rsid w:val="00B05702"/>
    <w:rsid w:val="00CF2058"/>
    <w:rsid w:val="00DE77A8"/>
    <w:rsid w:val="00E15B7C"/>
    <w:rsid w:val="00E71D97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BD35"/>
  <w15:chartTrackingRefBased/>
  <w15:docId w15:val="{ED4CBCB4-61BD-4940-83B3-E41B967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Hamilton</dc:creator>
  <cp:keywords/>
  <dc:description/>
  <cp:lastModifiedBy>Mindy Hamilton</cp:lastModifiedBy>
  <cp:revision>5</cp:revision>
  <cp:lastPrinted>2022-04-14T15:05:00Z</cp:lastPrinted>
  <dcterms:created xsi:type="dcterms:W3CDTF">2022-04-12T14:53:00Z</dcterms:created>
  <dcterms:modified xsi:type="dcterms:W3CDTF">2022-04-14T19:50:00Z</dcterms:modified>
</cp:coreProperties>
</file>