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6F" w:rsidRDefault="00047684" w:rsidP="00047684">
      <w:pPr>
        <w:pStyle w:val="NoSpacing"/>
        <w:jc w:val="center"/>
        <w:rPr>
          <w:sz w:val="32"/>
          <w:szCs w:val="32"/>
        </w:rPr>
      </w:pPr>
      <w:r w:rsidRPr="00047684">
        <w:rPr>
          <w:sz w:val="32"/>
          <w:szCs w:val="32"/>
        </w:rPr>
        <w:t>Ore City Middle School</w:t>
      </w:r>
    </w:p>
    <w:p w:rsidR="00047684" w:rsidRDefault="00047684" w:rsidP="00047684">
      <w:pPr>
        <w:pStyle w:val="NoSpacing"/>
        <w:jc w:val="center"/>
      </w:pPr>
      <w:r>
        <w:t>Supply List</w:t>
      </w:r>
    </w:p>
    <w:p w:rsidR="00047684" w:rsidRDefault="00047684" w:rsidP="00047684">
      <w:pPr>
        <w:pStyle w:val="NoSpacing"/>
        <w:jc w:val="center"/>
      </w:pPr>
    </w:p>
    <w:p w:rsidR="00047684" w:rsidRDefault="00047684" w:rsidP="00047684">
      <w:pPr>
        <w:pStyle w:val="NoSpacing"/>
        <w:numPr>
          <w:ilvl w:val="0"/>
          <w:numId w:val="1"/>
        </w:numPr>
      </w:pPr>
      <w:r>
        <w:t>notebook</w:t>
      </w:r>
    </w:p>
    <w:p w:rsidR="00047684" w:rsidRDefault="00047684" w:rsidP="00047684">
      <w:pPr>
        <w:pStyle w:val="NoSpacing"/>
        <w:numPr>
          <w:ilvl w:val="0"/>
          <w:numId w:val="1"/>
        </w:numPr>
      </w:pPr>
      <w:r>
        <w:t>Plastic zipper pouch to put in notebook (to keep pens and pencils)</w:t>
      </w:r>
    </w:p>
    <w:p w:rsidR="00047684" w:rsidRDefault="00047684" w:rsidP="00047684">
      <w:pPr>
        <w:pStyle w:val="NoSpacing"/>
        <w:numPr>
          <w:ilvl w:val="0"/>
          <w:numId w:val="1"/>
        </w:numPr>
      </w:pPr>
      <w:r>
        <w:t>Notebook paper</w:t>
      </w:r>
    </w:p>
    <w:p w:rsidR="00047684" w:rsidRDefault="00047684" w:rsidP="00047684">
      <w:pPr>
        <w:pStyle w:val="NoSpacing"/>
        <w:numPr>
          <w:ilvl w:val="0"/>
          <w:numId w:val="1"/>
        </w:numPr>
      </w:pPr>
      <w:r>
        <w:t>#2 pencils</w:t>
      </w:r>
    </w:p>
    <w:p w:rsidR="00047684" w:rsidRDefault="00047684" w:rsidP="00047684">
      <w:pPr>
        <w:pStyle w:val="NoSpacing"/>
        <w:numPr>
          <w:ilvl w:val="0"/>
          <w:numId w:val="1"/>
        </w:numPr>
      </w:pPr>
      <w:r>
        <w:t>Blue or black pens</w:t>
      </w:r>
    </w:p>
    <w:p w:rsidR="00047684" w:rsidRDefault="00047684" w:rsidP="00047684">
      <w:pPr>
        <w:pStyle w:val="NoSpacing"/>
        <w:numPr>
          <w:ilvl w:val="0"/>
          <w:numId w:val="1"/>
        </w:numPr>
      </w:pPr>
      <w:r>
        <w:t>Red pens or pencils</w:t>
      </w:r>
    </w:p>
    <w:p w:rsidR="00E61B65" w:rsidRDefault="00864C92" w:rsidP="00047684">
      <w:pPr>
        <w:pStyle w:val="NoSpacing"/>
        <w:numPr>
          <w:ilvl w:val="0"/>
          <w:numId w:val="1"/>
        </w:numPr>
      </w:pPr>
      <w:r>
        <w:t xml:space="preserve"> 5 </w:t>
      </w:r>
      <w:r w:rsidR="00047684">
        <w:t xml:space="preserve">spiral notebooks </w:t>
      </w:r>
      <w:r>
        <w:t>(one subject size)</w:t>
      </w:r>
    </w:p>
    <w:p w:rsidR="0062529B" w:rsidRDefault="0062529B" w:rsidP="00047684">
      <w:pPr>
        <w:pStyle w:val="NoSpacing"/>
        <w:numPr>
          <w:ilvl w:val="0"/>
          <w:numId w:val="1"/>
        </w:numPr>
      </w:pPr>
      <w:r>
        <w:t>1 spiral notebook 3-subject size (7</w:t>
      </w:r>
      <w:r w:rsidRPr="0062529B">
        <w:rPr>
          <w:vertAlign w:val="superscript"/>
        </w:rPr>
        <w:t>th</w:t>
      </w:r>
      <w:r>
        <w:t xml:space="preserve"> grade English class)</w:t>
      </w:r>
    </w:p>
    <w:p w:rsidR="00047684" w:rsidRDefault="00864C92" w:rsidP="00047684">
      <w:pPr>
        <w:pStyle w:val="NoSpacing"/>
        <w:numPr>
          <w:ilvl w:val="0"/>
          <w:numId w:val="1"/>
        </w:numPr>
      </w:pPr>
      <w:r>
        <w:t xml:space="preserve"> 5 </w:t>
      </w:r>
      <w:r w:rsidR="00047684">
        <w:t>pocket folders with brads</w:t>
      </w:r>
      <w:r w:rsidR="0062529B">
        <w:t xml:space="preserve"> and pockets</w:t>
      </w:r>
    </w:p>
    <w:p w:rsidR="00047684" w:rsidRDefault="00047684" w:rsidP="00047684">
      <w:pPr>
        <w:pStyle w:val="NoSpacing"/>
        <w:numPr>
          <w:ilvl w:val="0"/>
          <w:numId w:val="1"/>
        </w:numPr>
      </w:pPr>
      <w:r>
        <w:t>Highlighter</w:t>
      </w:r>
    </w:p>
    <w:p w:rsidR="00E61B65" w:rsidRDefault="00864C92" w:rsidP="00047684">
      <w:pPr>
        <w:pStyle w:val="NoSpacing"/>
        <w:numPr>
          <w:ilvl w:val="0"/>
          <w:numId w:val="1"/>
        </w:numPr>
      </w:pPr>
      <w:r>
        <w:t xml:space="preserve"> 2 boxes  m</w:t>
      </w:r>
      <w:r w:rsidR="00E61B65">
        <w:t>ap pencils</w:t>
      </w:r>
    </w:p>
    <w:p w:rsidR="00E61B65" w:rsidRDefault="00864C92" w:rsidP="00047684">
      <w:pPr>
        <w:pStyle w:val="NoSpacing"/>
        <w:numPr>
          <w:ilvl w:val="0"/>
          <w:numId w:val="1"/>
        </w:numPr>
      </w:pPr>
      <w:r>
        <w:t xml:space="preserve"> 6 </w:t>
      </w:r>
      <w:r w:rsidR="00E61B65">
        <w:t>Glue sticks</w:t>
      </w:r>
      <w:r>
        <w:t xml:space="preserve"> (more may be needed throughout the year) </w:t>
      </w:r>
    </w:p>
    <w:p w:rsidR="0062529B" w:rsidRDefault="0062529B" w:rsidP="00047684">
      <w:pPr>
        <w:pStyle w:val="NoSpacing"/>
        <w:numPr>
          <w:ilvl w:val="0"/>
          <w:numId w:val="1"/>
        </w:numPr>
      </w:pPr>
      <w:r>
        <w:t>2 bottles glue (8</w:t>
      </w:r>
      <w:r w:rsidRPr="0062529B">
        <w:rPr>
          <w:vertAlign w:val="superscript"/>
        </w:rPr>
        <w:t>th</w:t>
      </w:r>
      <w:r>
        <w:t xml:space="preserve"> grade history classes)</w:t>
      </w:r>
    </w:p>
    <w:p w:rsidR="0062529B" w:rsidRDefault="0062529B" w:rsidP="00047684">
      <w:pPr>
        <w:pStyle w:val="NoSpacing"/>
        <w:numPr>
          <w:ilvl w:val="0"/>
          <w:numId w:val="1"/>
        </w:numPr>
      </w:pPr>
      <w:r>
        <w:t>1 large roll Scotch tape (8</w:t>
      </w:r>
      <w:r w:rsidRPr="0062529B">
        <w:rPr>
          <w:vertAlign w:val="superscript"/>
        </w:rPr>
        <w:t>th</w:t>
      </w:r>
      <w:r>
        <w:t xml:space="preserve"> grade math class)</w:t>
      </w:r>
    </w:p>
    <w:p w:rsidR="00864C92" w:rsidRDefault="00864C92" w:rsidP="00047684">
      <w:pPr>
        <w:pStyle w:val="NoSpacing"/>
        <w:numPr>
          <w:ilvl w:val="0"/>
          <w:numId w:val="1"/>
        </w:numPr>
      </w:pPr>
      <w:r>
        <w:t>Scissors</w:t>
      </w:r>
    </w:p>
    <w:p w:rsidR="00864C92" w:rsidRDefault="00047684" w:rsidP="00047684">
      <w:pPr>
        <w:pStyle w:val="NoSpacing"/>
        <w:numPr>
          <w:ilvl w:val="0"/>
          <w:numId w:val="1"/>
        </w:numPr>
      </w:pPr>
      <w:r>
        <w:t>Stretch book covers (optional)</w:t>
      </w:r>
    </w:p>
    <w:p w:rsidR="0062529B" w:rsidRDefault="0062529B" w:rsidP="00047684">
      <w:pPr>
        <w:pStyle w:val="NoSpacing"/>
        <w:numPr>
          <w:ilvl w:val="0"/>
          <w:numId w:val="1"/>
        </w:numPr>
      </w:pPr>
      <w:r>
        <w:t xml:space="preserve"> 4 </w:t>
      </w:r>
      <w:r w:rsidR="00864C92">
        <w:t>Composition book</w:t>
      </w:r>
      <w:r>
        <w:t>s</w:t>
      </w:r>
      <w:r w:rsidR="00864C92">
        <w:t xml:space="preserve"> </w:t>
      </w:r>
      <w:r>
        <w:br/>
      </w:r>
    </w:p>
    <w:p w:rsidR="00047684" w:rsidRDefault="00047684" w:rsidP="00047684">
      <w:pPr>
        <w:pStyle w:val="NoSpacing"/>
      </w:pPr>
      <w:r>
        <w:rPr>
          <w:b/>
        </w:rPr>
        <w:t>ATTENTION:</w:t>
      </w:r>
      <w:r>
        <w:t xml:space="preserve">  Additional items may be needed throughout the year by different teachers. Students will be given prior notice before these items are required.</w:t>
      </w:r>
    </w:p>
    <w:p w:rsidR="00047684" w:rsidRDefault="00047684" w:rsidP="00047684">
      <w:pPr>
        <w:pStyle w:val="NoSpacing"/>
      </w:pPr>
    </w:p>
    <w:p w:rsidR="00864C92" w:rsidRDefault="00864C92" w:rsidP="00047684">
      <w:pPr>
        <w:pStyle w:val="NoSpacing"/>
      </w:pPr>
    </w:p>
    <w:p w:rsidR="00864C92" w:rsidRDefault="00864C92" w:rsidP="00047684">
      <w:pPr>
        <w:pStyle w:val="NoSpacing"/>
      </w:pPr>
    </w:p>
    <w:p w:rsidR="00864C92" w:rsidRDefault="00864C92" w:rsidP="00864C9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Pr="00047684">
        <w:rPr>
          <w:sz w:val="32"/>
          <w:szCs w:val="32"/>
        </w:rPr>
        <w:t>re City Middle School</w:t>
      </w:r>
    </w:p>
    <w:p w:rsidR="00864C92" w:rsidRDefault="00864C92" w:rsidP="00864C92">
      <w:pPr>
        <w:pStyle w:val="NoSpacing"/>
        <w:jc w:val="center"/>
      </w:pPr>
      <w:r>
        <w:t>Supply List</w:t>
      </w:r>
    </w:p>
    <w:p w:rsidR="00864C92" w:rsidRDefault="00864C92" w:rsidP="00864C92">
      <w:pPr>
        <w:pStyle w:val="NoSpacing"/>
        <w:jc w:val="center"/>
      </w:pPr>
    </w:p>
    <w:p w:rsidR="0062529B" w:rsidRDefault="0062529B" w:rsidP="0062529B">
      <w:pPr>
        <w:pStyle w:val="NoSpacing"/>
        <w:jc w:val="center"/>
      </w:pPr>
    </w:p>
    <w:p w:rsidR="0062529B" w:rsidRDefault="0062529B" w:rsidP="0062529B">
      <w:pPr>
        <w:pStyle w:val="NoSpacing"/>
        <w:numPr>
          <w:ilvl w:val="0"/>
          <w:numId w:val="1"/>
        </w:numPr>
      </w:pPr>
      <w:r>
        <w:t>notebook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Plastic zipper pouch to put in notebook (to keep pens and pencils)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Notebook paper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#2 pencils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Blue or black pens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Red pens or pencils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 xml:space="preserve"> 5 spiral notebooks (one subject size)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1 spiral notebook 3-subject size (7</w:t>
      </w:r>
      <w:r w:rsidRPr="0062529B">
        <w:rPr>
          <w:vertAlign w:val="superscript"/>
        </w:rPr>
        <w:t>th</w:t>
      </w:r>
      <w:r>
        <w:t xml:space="preserve"> grade English class)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 xml:space="preserve"> 5 pocket folders with brads and pockets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Highlighter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 xml:space="preserve"> 2 boxes  map pencils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 xml:space="preserve"> 6 Glue sticks (more may be needed throughout the year) 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2 bottles glue (8</w:t>
      </w:r>
      <w:r w:rsidRPr="0062529B">
        <w:rPr>
          <w:vertAlign w:val="superscript"/>
        </w:rPr>
        <w:t>th</w:t>
      </w:r>
      <w:r>
        <w:t xml:space="preserve"> grade history classes)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1 large roll Scotch tape (8</w:t>
      </w:r>
      <w:r w:rsidRPr="0062529B">
        <w:rPr>
          <w:vertAlign w:val="superscript"/>
        </w:rPr>
        <w:t>th</w:t>
      </w:r>
      <w:r>
        <w:t xml:space="preserve"> grade math class)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Scissors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>Stretch book covers (optional)</w:t>
      </w:r>
    </w:p>
    <w:p w:rsidR="0062529B" w:rsidRDefault="0062529B" w:rsidP="0062529B">
      <w:pPr>
        <w:pStyle w:val="NoSpacing"/>
        <w:numPr>
          <w:ilvl w:val="0"/>
          <w:numId w:val="1"/>
        </w:numPr>
      </w:pPr>
      <w:r>
        <w:t xml:space="preserve"> 4 Composition books  </w:t>
      </w:r>
      <w:r>
        <w:br/>
      </w:r>
    </w:p>
    <w:p w:rsidR="00047684" w:rsidRPr="00047684" w:rsidRDefault="0062529B" w:rsidP="00047684">
      <w:pPr>
        <w:pStyle w:val="NoSpacing"/>
      </w:pPr>
      <w:r>
        <w:rPr>
          <w:b/>
        </w:rPr>
        <w:t>ATTENTION:</w:t>
      </w:r>
      <w:r>
        <w:t xml:space="preserve">  Additional items may be needed throughout the year by different teachers. Students will be given prior notice before these items are required.</w:t>
      </w:r>
      <w:bookmarkStart w:id="0" w:name="_GoBack"/>
      <w:bookmarkEnd w:id="0"/>
    </w:p>
    <w:p w:rsidR="00047684" w:rsidRPr="00047684" w:rsidRDefault="00047684" w:rsidP="00047684">
      <w:pPr>
        <w:pStyle w:val="NoSpacing"/>
      </w:pPr>
      <w:r>
        <w:tab/>
      </w:r>
      <w:r>
        <w:tab/>
      </w:r>
      <w:r>
        <w:tab/>
      </w:r>
    </w:p>
    <w:sectPr w:rsidR="00047684" w:rsidRPr="00047684" w:rsidSect="00864C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6F6D"/>
    <w:multiLevelType w:val="hybridMultilevel"/>
    <w:tmpl w:val="0EFA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84"/>
    <w:rsid w:val="00047684"/>
    <w:rsid w:val="000F1B8F"/>
    <w:rsid w:val="005A3AFC"/>
    <w:rsid w:val="0062529B"/>
    <w:rsid w:val="00632893"/>
    <w:rsid w:val="00864C92"/>
    <w:rsid w:val="0093176F"/>
    <w:rsid w:val="00E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Ferguson</dc:creator>
  <cp:lastModifiedBy>Sherry L. Sexton</cp:lastModifiedBy>
  <cp:revision>2</cp:revision>
  <cp:lastPrinted>2014-06-16T15:20:00Z</cp:lastPrinted>
  <dcterms:created xsi:type="dcterms:W3CDTF">2014-06-17T19:52:00Z</dcterms:created>
  <dcterms:modified xsi:type="dcterms:W3CDTF">2014-06-17T19:52:00Z</dcterms:modified>
</cp:coreProperties>
</file>